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23" w:rsidRPr="002D5223" w:rsidRDefault="002D5223" w:rsidP="002D5223">
      <w:pPr>
        <w:rPr>
          <w:rFonts w:eastAsia="ＭＳ 明朝" w:cs="Times New Roman"/>
          <w:sz w:val="24"/>
          <w:szCs w:val="24"/>
        </w:rPr>
      </w:pPr>
      <w:r w:rsidRPr="002D5223">
        <w:rPr>
          <w:rFonts w:eastAsia="ＭＳ 明朝" w:cs="Times New Roman" w:hint="eastAsia"/>
          <w:sz w:val="24"/>
          <w:szCs w:val="24"/>
        </w:rPr>
        <w:t>第</w:t>
      </w:r>
      <w:r w:rsidRPr="002D5223">
        <w:rPr>
          <w:rFonts w:eastAsia="ＭＳ 明朝" w:cs="Times New Roman" w:hint="eastAsia"/>
          <w:sz w:val="24"/>
          <w:szCs w:val="24"/>
        </w:rPr>
        <w:t>1</w:t>
      </w:r>
      <w:r w:rsidRPr="002D5223">
        <w:rPr>
          <w:rFonts w:eastAsia="ＭＳ 明朝" w:cs="Times New Roman" w:hint="eastAsia"/>
          <w:sz w:val="24"/>
          <w:szCs w:val="24"/>
        </w:rPr>
        <w:t>号様式</w:t>
      </w:r>
      <w:r w:rsidRPr="002D5223">
        <w:rPr>
          <w:rFonts w:eastAsia="ＭＳ 明朝" w:cs="Times New Roman" w:hint="eastAsia"/>
          <w:sz w:val="24"/>
          <w:szCs w:val="24"/>
        </w:rPr>
        <w:t>(</w:t>
      </w:r>
      <w:r w:rsidRPr="002D5223">
        <w:rPr>
          <w:rFonts w:eastAsia="ＭＳ 明朝" w:cs="Times New Roman" w:hint="eastAsia"/>
          <w:sz w:val="24"/>
          <w:szCs w:val="24"/>
        </w:rPr>
        <w:t>第</w:t>
      </w:r>
      <w:r w:rsidR="00E2362A">
        <w:rPr>
          <w:rFonts w:eastAsia="ＭＳ 明朝" w:cs="Times New Roman" w:hint="eastAsia"/>
          <w:sz w:val="24"/>
          <w:szCs w:val="24"/>
        </w:rPr>
        <w:t>6</w:t>
      </w:r>
      <w:r w:rsidRPr="002D5223">
        <w:rPr>
          <w:rFonts w:eastAsia="ＭＳ 明朝" w:cs="Times New Roman" w:hint="eastAsia"/>
          <w:sz w:val="24"/>
          <w:szCs w:val="24"/>
        </w:rPr>
        <w:t>条関係</w:t>
      </w:r>
      <w:r w:rsidRPr="002D5223">
        <w:rPr>
          <w:rFonts w:eastAsia="ＭＳ 明朝" w:cs="Times New Roman" w:hint="eastAsia"/>
          <w:sz w:val="24"/>
          <w:szCs w:val="24"/>
        </w:rPr>
        <w:t>)</w:t>
      </w:r>
    </w:p>
    <w:p w:rsidR="002D5223" w:rsidRPr="002D5223" w:rsidRDefault="002D5223" w:rsidP="002D5223">
      <w:pPr>
        <w:jc w:val="right"/>
        <w:rPr>
          <w:rFonts w:eastAsia="ＭＳ 明朝" w:cs="Times New Roman"/>
          <w:sz w:val="24"/>
          <w:szCs w:val="24"/>
        </w:rPr>
      </w:pPr>
      <w:r w:rsidRPr="002D5223">
        <w:rPr>
          <w:rFonts w:eastAsia="ＭＳ 明朝" w:cs="Times New Roman"/>
          <w:sz w:val="24"/>
          <w:szCs w:val="24"/>
        </w:rPr>
        <w:t xml:space="preserve">　　　　　　　　　　　　　　　　　　　　　　　年　　月　　日　</w:t>
      </w:r>
    </w:p>
    <w:p w:rsidR="002D5223" w:rsidRPr="002D5223" w:rsidRDefault="002D5223" w:rsidP="002D5223">
      <w:pPr>
        <w:rPr>
          <w:rFonts w:eastAsia="ＭＳ 明朝" w:cs="Times New Roman"/>
          <w:sz w:val="24"/>
          <w:szCs w:val="24"/>
        </w:rPr>
      </w:pPr>
      <w:r w:rsidRPr="002D5223">
        <w:rPr>
          <w:rFonts w:eastAsia="ＭＳ 明朝" w:cs="Times New Roman"/>
          <w:sz w:val="24"/>
          <w:szCs w:val="24"/>
        </w:rPr>
        <w:t xml:space="preserve">　</w:t>
      </w:r>
    </w:p>
    <w:p w:rsidR="002D5223" w:rsidRPr="002D5223" w:rsidRDefault="002D5223" w:rsidP="002D5223">
      <w:pPr>
        <w:jc w:val="center"/>
        <w:rPr>
          <w:rFonts w:eastAsia="ＭＳ 明朝" w:cs="Times New Roman"/>
          <w:sz w:val="24"/>
          <w:szCs w:val="24"/>
        </w:rPr>
      </w:pPr>
      <w:r>
        <w:rPr>
          <w:rFonts w:eastAsia="ＭＳ 明朝" w:cs="Times New Roman" w:hint="eastAsia"/>
          <w:sz w:val="24"/>
          <w:szCs w:val="24"/>
        </w:rPr>
        <w:t>自動車急発進等防止装置設置費</w:t>
      </w:r>
      <w:r w:rsidR="00CB04E5">
        <w:rPr>
          <w:rFonts w:eastAsia="ＭＳ 明朝" w:cs="Times New Roman" w:hint="eastAsia"/>
          <w:sz w:val="24"/>
          <w:szCs w:val="24"/>
        </w:rPr>
        <w:t>補助金</w:t>
      </w:r>
      <w:r w:rsidR="00E2362A">
        <w:rPr>
          <w:rFonts w:eastAsia="ＭＳ 明朝" w:cs="Times New Roman" w:hint="eastAsia"/>
          <w:sz w:val="24"/>
          <w:szCs w:val="24"/>
        </w:rPr>
        <w:t>交付</w:t>
      </w:r>
      <w:r w:rsidR="00CB04E5">
        <w:rPr>
          <w:rFonts w:eastAsia="ＭＳ 明朝" w:cs="Times New Roman" w:hint="eastAsia"/>
          <w:sz w:val="24"/>
          <w:szCs w:val="24"/>
        </w:rPr>
        <w:t>申請</w:t>
      </w:r>
      <w:r w:rsidRPr="002D5223">
        <w:rPr>
          <w:rFonts w:eastAsia="ＭＳ 明朝" w:cs="Times New Roman"/>
          <w:sz w:val="24"/>
          <w:szCs w:val="24"/>
        </w:rPr>
        <w:t>書</w:t>
      </w:r>
    </w:p>
    <w:p w:rsidR="002D5223" w:rsidRPr="002D5223" w:rsidRDefault="002D5223" w:rsidP="002D5223">
      <w:pPr>
        <w:jc w:val="center"/>
        <w:rPr>
          <w:rFonts w:eastAsia="ＭＳ 明朝" w:cs="Times New Roman"/>
          <w:sz w:val="24"/>
          <w:szCs w:val="24"/>
        </w:rPr>
      </w:pPr>
    </w:p>
    <w:p w:rsidR="002D5223" w:rsidRPr="002D5223" w:rsidRDefault="002D5223" w:rsidP="002D5223">
      <w:pPr>
        <w:rPr>
          <w:rFonts w:eastAsia="ＭＳ 明朝" w:cs="Times New Roman"/>
          <w:sz w:val="24"/>
          <w:szCs w:val="24"/>
        </w:rPr>
      </w:pPr>
      <w:r w:rsidRPr="002D5223">
        <w:rPr>
          <w:rFonts w:eastAsia="ＭＳ 明朝" w:cs="Times New Roman"/>
          <w:sz w:val="24"/>
          <w:szCs w:val="24"/>
        </w:rPr>
        <w:t xml:space="preserve">箱根町長　様　</w:t>
      </w:r>
    </w:p>
    <w:p w:rsidR="00F5495E" w:rsidRDefault="002D5223" w:rsidP="00F5495E">
      <w:pPr>
        <w:spacing w:line="360" w:lineRule="auto"/>
        <w:rPr>
          <w:rFonts w:eastAsia="ＭＳ 明朝" w:cs="Times New Roman"/>
          <w:sz w:val="24"/>
          <w:szCs w:val="24"/>
        </w:rPr>
      </w:pPr>
      <w:r w:rsidRPr="002D5223">
        <w:rPr>
          <w:rFonts w:eastAsia="ＭＳ 明朝" w:cs="Times New Roman"/>
          <w:sz w:val="24"/>
          <w:szCs w:val="24"/>
        </w:rPr>
        <w:t xml:space="preserve">　　　　　　　　　　　　　　</w:t>
      </w:r>
      <w:r>
        <w:rPr>
          <w:rFonts w:eastAsia="ＭＳ 明朝" w:cs="Times New Roman" w:hint="eastAsia"/>
          <w:sz w:val="24"/>
          <w:szCs w:val="24"/>
        </w:rPr>
        <w:t xml:space="preserve">　　住　　所　　　　　　　　　　　　　　　</w:t>
      </w:r>
      <w:r w:rsidR="00F5495E">
        <w:rPr>
          <w:rFonts w:eastAsia="ＭＳ 明朝" w:cs="Times New Roman" w:hint="eastAsia"/>
          <w:sz w:val="24"/>
          <w:szCs w:val="24"/>
        </w:rPr>
        <w:t xml:space="preserve">　　　　　</w:t>
      </w:r>
    </w:p>
    <w:p w:rsidR="002D5223" w:rsidRDefault="002D5223" w:rsidP="00B410D0">
      <w:pPr>
        <w:spacing w:line="360" w:lineRule="auto"/>
        <w:ind w:firstLineChars="1100" w:firstLine="2640"/>
        <w:jc w:val="left"/>
        <w:rPr>
          <w:rFonts w:eastAsia="ＭＳ 明朝" w:cs="Times New Roman"/>
          <w:sz w:val="24"/>
          <w:szCs w:val="24"/>
        </w:rPr>
      </w:pPr>
      <w:r>
        <w:rPr>
          <w:rFonts w:eastAsia="ＭＳ 明朝" w:cs="Times New Roman" w:hint="eastAsia"/>
          <w:sz w:val="24"/>
          <w:szCs w:val="24"/>
        </w:rPr>
        <w:t>申請者　　氏　　名　　　　　　　　　　　　印</w:t>
      </w:r>
    </w:p>
    <w:p w:rsidR="002D5223" w:rsidRDefault="00B410D0" w:rsidP="00B410D0">
      <w:pPr>
        <w:spacing w:line="360" w:lineRule="auto"/>
        <w:jc w:val="left"/>
        <w:rPr>
          <w:rFonts w:eastAsia="ＭＳ 明朝" w:cs="Times New Roman"/>
          <w:sz w:val="24"/>
          <w:szCs w:val="24"/>
        </w:rPr>
      </w:pPr>
      <w:r>
        <w:rPr>
          <w:rFonts w:eastAsia="ＭＳ 明朝" w:cs="Times New Roman" w:hint="eastAsia"/>
          <w:sz w:val="24"/>
          <w:szCs w:val="24"/>
        </w:rPr>
        <w:t xml:space="preserve">　　　　　　　　　　　　　　　　</w:t>
      </w:r>
      <w:r w:rsidR="002D5223">
        <w:rPr>
          <w:rFonts w:eastAsia="ＭＳ 明朝" w:cs="Times New Roman" w:hint="eastAsia"/>
          <w:sz w:val="24"/>
          <w:szCs w:val="24"/>
        </w:rPr>
        <w:t>生年月日</w:t>
      </w:r>
      <w:r>
        <w:rPr>
          <w:rFonts w:eastAsia="ＭＳ 明朝" w:cs="Times New Roman" w:hint="eastAsia"/>
          <w:sz w:val="24"/>
          <w:szCs w:val="24"/>
        </w:rPr>
        <w:t xml:space="preserve">　</w:t>
      </w:r>
      <w:bookmarkStart w:id="0" w:name="_GoBack"/>
      <w:bookmarkEnd w:id="0"/>
      <w:r w:rsidR="00CB04E5">
        <w:rPr>
          <w:rFonts w:eastAsia="ＭＳ 明朝" w:cs="Times New Roman" w:hint="eastAsia"/>
          <w:sz w:val="24"/>
          <w:szCs w:val="24"/>
        </w:rPr>
        <w:t xml:space="preserve">　　年　　月　　日（　　歳）</w:t>
      </w:r>
    </w:p>
    <w:p w:rsidR="002D5223" w:rsidRDefault="002D5223" w:rsidP="00F5495E">
      <w:pPr>
        <w:spacing w:line="360" w:lineRule="auto"/>
        <w:rPr>
          <w:rFonts w:eastAsia="ＭＳ 明朝" w:cs="Times New Roman"/>
          <w:sz w:val="24"/>
          <w:szCs w:val="24"/>
        </w:rPr>
      </w:pPr>
      <w:r>
        <w:rPr>
          <w:rFonts w:eastAsia="ＭＳ 明朝" w:cs="Times New Roman" w:hint="eastAsia"/>
          <w:sz w:val="24"/>
          <w:szCs w:val="24"/>
        </w:rPr>
        <w:t xml:space="preserve">　　　　　　　　　　　　　　　　電話番号</w:t>
      </w:r>
    </w:p>
    <w:p w:rsidR="002D5223" w:rsidRDefault="002D5223" w:rsidP="002D5223">
      <w:pPr>
        <w:rPr>
          <w:rFonts w:eastAsia="ＭＳ 明朝" w:cs="Times New Roman"/>
          <w:sz w:val="24"/>
          <w:szCs w:val="24"/>
        </w:rPr>
      </w:pPr>
    </w:p>
    <w:p w:rsidR="002D5223" w:rsidRPr="002D5223" w:rsidRDefault="002D5223" w:rsidP="003275AA">
      <w:pPr>
        <w:rPr>
          <w:rFonts w:eastAsia="ＭＳ 明朝" w:cs="Times New Roman"/>
          <w:sz w:val="24"/>
          <w:szCs w:val="24"/>
        </w:rPr>
      </w:pPr>
      <w:r w:rsidRPr="002D5223">
        <w:rPr>
          <w:rFonts w:eastAsia="ＭＳ 明朝" w:cs="Times New Roman"/>
          <w:sz w:val="24"/>
          <w:szCs w:val="24"/>
        </w:rPr>
        <w:t xml:space="preserve">　</w:t>
      </w:r>
      <w:r>
        <w:rPr>
          <w:rFonts w:eastAsia="ＭＳ 明朝" w:cs="Times New Roman" w:hint="eastAsia"/>
          <w:sz w:val="24"/>
          <w:szCs w:val="24"/>
        </w:rPr>
        <w:t>箱根町自動車急発進等防止装置設置費補助金交付</w:t>
      </w:r>
      <w:r w:rsidRPr="002D5223">
        <w:rPr>
          <w:rFonts w:eastAsia="ＭＳ 明朝" w:cs="Times New Roman" w:hint="eastAsia"/>
          <w:sz w:val="24"/>
          <w:szCs w:val="24"/>
        </w:rPr>
        <w:t>要綱第</w:t>
      </w:r>
      <w:r w:rsidR="00E2362A">
        <w:rPr>
          <w:rFonts w:eastAsia="ＭＳ 明朝" w:cs="Times New Roman" w:hint="eastAsia"/>
          <w:sz w:val="24"/>
          <w:szCs w:val="24"/>
        </w:rPr>
        <w:t>6</w:t>
      </w:r>
      <w:r w:rsidRPr="002D5223">
        <w:rPr>
          <w:rFonts w:eastAsia="ＭＳ 明朝" w:cs="Times New Roman" w:hint="eastAsia"/>
          <w:sz w:val="24"/>
          <w:szCs w:val="24"/>
        </w:rPr>
        <w:t>条の規定に基づき、次のとおり申請します。</w:t>
      </w:r>
      <w:r w:rsidR="001A6161">
        <w:rPr>
          <w:rFonts w:eastAsia="ＭＳ 明朝" w:cs="Times New Roman" w:hint="eastAsia"/>
          <w:sz w:val="24"/>
          <w:szCs w:val="24"/>
        </w:rPr>
        <w:t>また、要綱第</w:t>
      </w:r>
      <w:r w:rsidR="001A6161">
        <w:rPr>
          <w:rFonts w:eastAsia="ＭＳ 明朝" w:cs="Times New Roman" w:hint="eastAsia"/>
          <w:sz w:val="24"/>
          <w:szCs w:val="24"/>
        </w:rPr>
        <w:t>4</w:t>
      </w:r>
      <w:r w:rsidR="001A6161">
        <w:rPr>
          <w:rFonts w:eastAsia="ＭＳ 明朝" w:cs="Times New Roman" w:hint="eastAsia"/>
          <w:sz w:val="24"/>
          <w:szCs w:val="24"/>
        </w:rPr>
        <w:t>条第</w:t>
      </w:r>
      <w:r w:rsidR="001A6161">
        <w:rPr>
          <w:rFonts w:eastAsia="ＭＳ 明朝" w:cs="Times New Roman" w:hint="eastAsia"/>
          <w:sz w:val="24"/>
          <w:szCs w:val="24"/>
        </w:rPr>
        <w:t>2</w:t>
      </w:r>
      <w:r w:rsidR="001A6161">
        <w:rPr>
          <w:rFonts w:eastAsia="ＭＳ 明朝" w:cs="Times New Roman" w:hint="eastAsia"/>
          <w:sz w:val="24"/>
          <w:szCs w:val="24"/>
        </w:rPr>
        <w:t>項の誓約事項について誓約します。</w:t>
      </w:r>
    </w:p>
    <w:p w:rsidR="00F74FE6" w:rsidRDefault="00F74FE6" w:rsidP="00A514A8">
      <w:pPr>
        <w:rPr>
          <w:sz w:val="24"/>
          <w:szCs w:val="24"/>
        </w:rPr>
      </w:pPr>
    </w:p>
    <w:tbl>
      <w:tblPr>
        <w:tblStyle w:val="a7"/>
        <w:tblW w:w="8930" w:type="dxa"/>
        <w:tblLook w:val="04A0" w:firstRow="1" w:lastRow="0" w:firstColumn="1" w:lastColumn="0" w:noHBand="0" w:noVBand="1"/>
      </w:tblPr>
      <w:tblGrid>
        <w:gridCol w:w="2864"/>
        <w:gridCol w:w="2693"/>
        <w:gridCol w:w="3373"/>
      </w:tblGrid>
      <w:tr w:rsidR="00F74FE6" w:rsidTr="00F5495E">
        <w:trPr>
          <w:trHeight w:val="583"/>
        </w:trPr>
        <w:tc>
          <w:tcPr>
            <w:tcW w:w="2864" w:type="dxa"/>
            <w:vAlign w:val="center"/>
          </w:tcPr>
          <w:p w:rsidR="00F74FE6" w:rsidRPr="006B0C86" w:rsidRDefault="00CB04E5" w:rsidP="005526B7">
            <w:pPr>
              <w:jc w:val="center"/>
              <w:rPr>
                <w:sz w:val="24"/>
                <w:szCs w:val="24"/>
              </w:rPr>
            </w:pPr>
            <w:r>
              <w:rPr>
                <w:rFonts w:hint="eastAsia"/>
                <w:sz w:val="24"/>
                <w:szCs w:val="24"/>
              </w:rPr>
              <w:t>補助金交付</w:t>
            </w:r>
            <w:r w:rsidR="00F74FE6" w:rsidRPr="006B0C86">
              <w:rPr>
                <w:rFonts w:hint="eastAsia"/>
                <w:sz w:val="24"/>
                <w:szCs w:val="24"/>
              </w:rPr>
              <w:t>申請額</w:t>
            </w:r>
          </w:p>
        </w:tc>
        <w:tc>
          <w:tcPr>
            <w:tcW w:w="6066" w:type="dxa"/>
            <w:gridSpan w:val="2"/>
            <w:vAlign w:val="center"/>
          </w:tcPr>
          <w:p w:rsidR="00F74FE6" w:rsidRPr="006B0C86" w:rsidRDefault="006B0C86" w:rsidP="006B0C86">
            <w:pPr>
              <w:jc w:val="center"/>
              <w:rPr>
                <w:sz w:val="24"/>
                <w:szCs w:val="24"/>
              </w:rPr>
            </w:pPr>
            <w:r>
              <w:rPr>
                <w:rFonts w:hint="eastAsia"/>
                <w:sz w:val="24"/>
                <w:szCs w:val="24"/>
              </w:rPr>
              <w:t xml:space="preserve">　　　　　　　　　　　　　　　　</w:t>
            </w:r>
            <w:r w:rsidR="00F74FE6" w:rsidRPr="006B0C86">
              <w:rPr>
                <w:rFonts w:hint="eastAsia"/>
                <w:sz w:val="24"/>
                <w:szCs w:val="24"/>
              </w:rPr>
              <w:t>円</w:t>
            </w:r>
          </w:p>
        </w:tc>
      </w:tr>
      <w:tr w:rsidR="00520CD7" w:rsidTr="00F5495E">
        <w:trPr>
          <w:trHeight w:val="583"/>
        </w:trPr>
        <w:tc>
          <w:tcPr>
            <w:tcW w:w="2864" w:type="dxa"/>
            <w:vAlign w:val="center"/>
          </w:tcPr>
          <w:p w:rsidR="00CB04E5" w:rsidRDefault="00520CD7" w:rsidP="005526B7">
            <w:pPr>
              <w:jc w:val="center"/>
              <w:rPr>
                <w:sz w:val="24"/>
                <w:szCs w:val="24"/>
              </w:rPr>
            </w:pPr>
            <w:r>
              <w:rPr>
                <w:rFonts w:hint="eastAsia"/>
                <w:sz w:val="24"/>
                <w:szCs w:val="24"/>
              </w:rPr>
              <w:t>整</w:t>
            </w:r>
            <w:r w:rsidR="00CB04E5">
              <w:rPr>
                <w:rFonts w:hint="eastAsia"/>
                <w:sz w:val="24"/>
                <w:szCs w:val="24"/>
              </w:rPr>
              <w:t xml:space="preserve">　</w:t>
            </w:r>
            <w:r>
              <w:rPr>
                <w:rFonts w:hint="eastAsia"/>
                <w:sz w:val="24"/>
                <w:szCs w:val="24"/>
              </w:rPr>
              <w:t>備</w:t>
            </w:r>
            <w:r w:rsidR="00CB04E5">
              <w:rPr>
                <w:rFonts w:hint="eastAsia"/>
                <w:sz w:val="24"/>
                <w:szCs w:val="24"/>
              </w:rPr>
              <w:t xml:space="preserve">　費</w:t>
            </w:r>
          </w:p>
          <w:p w:rsidR="00520CD7" w:rsidRPr="006B0C86" w:rsidRDefault="00CB04E5" w:rsidP="005526B7">
            <w:pPr>
              <w:jc w:val="center"/>
              <w:rPr>
                <w:sz w:val="24"/>
                <w:szCs w:val="24"/>
              </w:rPr>
            </w:pPr>
            <w:r>
              <w:rPr>
                <w:rFonts w:hint="eastAsia"/>
                <w:sz w:val="24"/>
                <w:szCs w:val="24"/>
              </w:rPr>
              <w:t>（購入費及び取付工賃）</w:t>
            </w:r>
            <w:r w:rsidR="00520CD7">
              <w:rPr>
                <w:rFonts w:hint="eastAsia"/>
                <w:sz w:val="24"/>
                <w:szCs w:val="24"/>
              </w:rPr>
              <w:t xml:space="preserve"> </w:t>
            </w:r>
          </w:p>
        </w:tc>
        <w:tc>
          <w:tcPr>
            <w:tcW w:w="6066" w:type="dxa"/>
            <w:gridSpan w:val="2"/>
            <w:vAlign w:val="center"/>
          </w:tcPr>
          <w:p w:rsidR="00520CD7" w:rsidRPr="00CB04E5" w:rsidRDefault="00520CD7" w:rsidP="006B0C86">
            <w:pPr>
              <w:jc w:val="center"/>
              <w:rPr>
                <w:sz w:val="24"/>
                <w:szCs w:val="24"/>
              </w:rPr>
            </w:pPr>
            <w:r w:rsidRPr="00CB04E5">
              <w:rPr>
                <w:rFonts w:hint="eastAsia"/>
                <w:sz w:val="24"/>
                <w:szCs w:val="24"/>
              </w:rPr>
              <w:t xml:space="preserve">               </w:t>
            </w:r>
            <w:r w:rsidRPr="00CB04E5">
              <w:rPr>
                <w:rFonts w:hint="eastAsia"/>
                <w:sz w:val="24"/>
                <w:szCs w:val="24"/>
              </w:rPr>
              <w:t xml:space="preserve">　　　　　　　　</w:t>
            </w:r>
            <w:r w:rsidRPr="00CB04E5">
              <w:rPr>
                <w:rFonts w:hint="eastAsia"/>
                <w:sz w:val="24"/>
                <w:szCs w:val="24"/>
              </w:rPr>
              <w:t xml:space="preserve"> </w:t>
            </w:r>
            <w:r w:rsidRPr="00CB04E5">
              <w:rPr>
                <w:rFonts w:hint="eastAsia"/>
                <w:sz w:val="24"/>
                <w:szCs w:val="24"/>
              </w:rPr>
              <w:t>円</w:t>
            </w:r>
          </w:p>
        </w:tc>
      </w:tr>
      <w:tr w:rsidR="00520CD7" w:rsidTr="0029697D">
        <w:trPr>
          <w:trHeight w:val="677"/>
        </w:trPr>
        <w:tc>
          <w:tcPr>
            <w:tcW w:w="2864" w:type="dxa"/>
            <w:vMerge w:val="restart"/>
            <w:vAlign w:val="center"/>
          </w:tcPr>
          <w:p w:rsidR="00520CD7" w:rsidRDefault="00CB04E5" w:rsidP="00F5495E">
            <w:pPr>
              <w:jc w:val="center"/>
              <w:rPr>
                <w:sz w:val="24"/>
                <w:szCs w:val="24"/>
              </w:rPr>
            </w:pPr>
            <w:r>
              <w:rPr>
                <w:rFonts w:hint="eastAsia"/>
                <w:sz w:val="24"/>
                <w:szCs w:val="24"/>
              </w:rPr>
              <w:t>装置を取付た車両</w:t>
            </w:r>
          </w:p>
        </w:tc>
        <w:tc>
          <w:tcPr>
            <w:tcW w:w="2693" w:type="dxa"/>
            <w:vAlign w:val="center"/>
          </w:tcPr>
          <w:p w:rsidR="00520CD7" w:rsidRDefault="00520CD7" w:rsidP="00F5495E">
            <w:pPr>
              <w:jc w:val="center"/>
              <w:rPr>
                <w:sz w:val="24"/>
                <w:szCs w:val="24"/>
              </w:rPr>
            </w:pPr>
            <w:r>
              <w:rPr>
                <w:rFonts w:hint="eastAsia"/>
                <w:sz w:val="24"/>
                <w:szCs w:val="24"/>
              </w:rPr>
              <w:t>メーカー名及び車名</w:t>
            </w:r>
          </w:p>
        </w:tc>
        <w:tc>
          <w:tcPr>
            <w:tcW w:w="3373" w:type="dxa"/>
          </w:tcPr>
          <w:p w:rsidR="00520CD7" w:rsidRDefault="00520CD7" w:rsidP="00520CD7">
            <w:pPr>
              <w:jc w:val="left"/>
              <w:rPr>
                <w:sz w:val="24"/>
                <w:szCs w:val="24"/>
              </w:rPr>
            </w:pPr>
          </w:p>
          <w:p w:rsidR="00CB04E5" w:rsidRDefault="00CB04E5" w:rsidP="00520CD7">
            <w:pPr>
              <w:jc w:val="left"/>
              <w:rPr>
                <w:sz w:val="24"/>
                <w:szCs w:val="24"/>
              </w:rPr>
            </w:pPr>
          </w:p>
        </w:tc>
      </w:tr>
      <w:tr w:rsidR="00520CD7" w:rsidTr="003275AA">
        <w:trPr>
          <w:trHeight w:val="657"/>
        </w:trPr>
        <w:tc>
          <w:tcPr>
            <w:tcW w:w="2864" w:type="dxa"/>
            <w:vMerge/>
            <w:vAlign w:val="center"/>
          </w:tcPr>
          <w:p w:rsidR="00520CD7" w:rsidRDefault="00520CD7" w:rsidP="00F5495E">
            <w:pPr>
              <w:jc w:val="center"/>
              <w:rPr>
                <w:sz w:val="24"/>
                <w:szCs w:val="24"/>
              </w:rPr>
            </w:pPr>
          </w:p>
        </w:tc>
        <w:tc>
          <w:tcPr>
            <w:tcW w:w="2693" w:type="dxa"/>
            <w:vAlign w:val="center"/>
          </w:tcPr>
          <w:p w:rsidR="00520CD7" w:rsidRDefault="00520CD7" w:rsidP="003275AA">
            <w:pPr>
              <w:spacing w:line="0" w:lineRule="atLeast"/>
              <w:jc w:val="center"/>
              <w:rPr>
                <w:sz w:val="24"/>
                <w:szCs w:val="24"/>
              </w:rPr>
            </w:pPr>
            <w:r>
              <w:rPr>
                <w:rFonts w:hint="eastAsia"/>
                <w:sz w:val="24"/>
                <w:szCs w:val="24"/>
              </w:rPr>
              <w:t>自動車</w:t>
            </w:r>
            <w:r w:rsidR="005526B7">
              <w:rPr>
                <w:rFonts w:hint="eastAsia"/>
                <w:sz w:val="24"/>
                <w:szCs w:val="24"/>
              </w:rPr>
              <w:t>登録</w:t>
            </w:r>
            <w:r>
              <w:rPr>
                <w:rFonts w:hint="eastAsia"/>
                <w:sz w:val="24"/>
                <w:szCs w:val="24"/>
              </w:rPr>
              <w:t>番号</w:t>
            </w:r>
          </w:p>
          <w:p w:rsidR="00CB04E5" w:rsidRDefault="00CB04E5" w:rsidP="003275AA">
            <w:pPr>
              <w:spacing w:line="0" w:lineRule="atLeast"/>
              <w:jc w:val="center"/>
              <w:rPr>
                <w:sz w:val="24"/>
                <w:szCs w:val="24"/>
              </w:rPr>
            </w:pPr>
            <w:r>
              <w:rPr>
                <w:rFonts w:hint="eastAsia"/>
                <w:w w:val="80"/>
                <w:sz w:val="24"/>
                <w:szCs w:val="24"/>
              </w:rPr>
              <w:t>（</w:t>
            </w:r>
            <w:r w:rsidRPr="00CB04E5">
              <w:rPr>
                <w:rFonts w:hint="eastAsia"/>
                <w:w w:val="80"/>
                <w:sz w:val="24"/>
                <w:szCs w:val="24"/>
              </w:rPr>
              <w:t>ナンバープレート番号</w:t>
            </w:r>
            <w:r>
              <w:rPr>
                <w:rFonts w:hint="eastAsia"/>
                <w:w w:val="80"/>
                <w:sz w:val="24"/>
                <w:szCs w:val="24"/>
              </w:rPr>
              <w:t>）</w:t>
            </w:r>
          </w:p>
        </w:tc>
        <w:tc>
          <w:tcPr>
            <w:tcW w:w="3373" w:type="dxa"/>
            <w:tcBorders>
              <w:bottom w:val="single" w:sz="4" w:space="0" w:color="auto"/>
            </w:tcBorders>
          </w:tcPr>
          <w:p w:rsidR="00CB04E5" w:rsidRDefault="00CB04E5" w:rsidP="00520CD7">
            <w:pPr>
              <w:jc w:val="left"/>
              <w:rPr>
                <w:sz w:val="24"/>
                <w:szCs w:val="24"/>
              </w:rPr>
            </w:pPr>
          </w:p>
          <w:p w:rsidR="003275AA" w:rsidRDefault="003275AA" w:rsidP="00520CD7">
            <w:pPr>
              <w:jc w:val="left"/>
              <w:rPr>
                <w:sz w:val="24"/>
                <w:szCs w:val="24"/>
              </w:rPr>
            </w:pPr>
          </w:p>
        </w:tc>
      </w:tr>
      <w:tr w:rsidR="00F5495E" w:rsidTr="003275AA">
        <w:trPr>
          <w:trHeight w:val="870"/>
        </w:trPr>
        <w:tc>
          <w:tcPr>
            <w:tcW w:w="2864" w:type="dxa"/>
            <w:vAlign w:val="center"/>
          </w:tcPr>
          <w:p w:rsidR="00F5495E" w:rsidRDefault="00180A5B" w:rsidP="00520CD7">
            <w:pPr>
              <w:jc w:val="center"/>
              <w:rPr>
                <w:sz w:val="24"/>
                <w:szCs w:val="24"/>
              </w:rPr>
            </w:pPr>
            <w:r>
              <w:rPr>
                <w:rFonts w:hint="eastAsia"/>
                <w:sz w:val="24"/>
                <w:szCs w:val="24"/>
              </w:rPr>
              <w:t>添付書類</w:t>
            </w:r>
          </w:p>
        </w:tc>
        <w:tc>
          <w:tcPr>
            <w:tcW w:w="6066" w:type="dxa"/>
            <w:gridSpan w:val="2"/>
            <w:tcBorders>
              <w:left w:val="nil"/>
            </w:tcBorders>
          </w:tcPr>
          <w:p w:rsidR="003275AA" w:rsidRDefault="003275AA" w:rsidP="003275AA">
            <w:pPr>
              <w:ind w:left="360" w:hangingChars="150" w:hanging="360"/>
              <w:jc w:val="left"/>
              <w:rPr>
                <w:sz w:val="24"/>
                <w:szCs w:val="24"/>
              </w:rPr>
            </w:pPr>
            <w:r>
              <w:rPr>
                <w:rFonts w:hint="eastAsia"/>
                <w:sz w:val="24"/>
                <w:szCs w:val="24"/>
              </w:rPr>
              <w:t>(1)</w:t>
            </w:r>
            <w:r w:rsidR="00790E05">
              <w:rPr>
                <w:rFonts w:hint="eastAsia"/>
                <w:sz w:val="24"/>
                <w:szCs w:val="24"/>
              </w:rPr>
              <w:t xml:space="preserve">　</w:t>
            </w:r>
            <w:r w:rsidR="00790E05" w:rsidRPr="00790E05">
              <w:rPr>
                <w:rFonts w:hint="eastAsia"/>
                <w:sz w:val="24"/>
                <w:szCs w:val="24"/>
              </w:rPr>
              <w:t>後付け装置の購入及び補助対象車両に設置したことを証明する書類</w:t>
            </w:r>
          </w:p>
          <w:p w:rsidR="00790E05" w:rsidRPr="00790E05" w:rsidRDefault="003275AA" w:rsidP="003275AA">
            <w:pPr>
              <w:ind w:left="240" w:hangingChars="100" w:hanging="240"/>
              <w:jc w:val="left"/>
              <w:rPr>
                <w:sz w:val="24"/>
                <w:szCs w:val="24"/>
              </w:rPr>
            </w:pPr>
            <w:r>
              <w:rPr>
                <w:rFonts w:hint="eastAsia"/>
                <w:sz w:val="24"/>
                <w:szCs w:val="24"/>
              </w:rPr>
              <w:t>(2)</w:t>
            </w:r>
            <w:r w:rsidR="00790E05">
              <w:rPr>
                <w:rFonts w:hint="eastAsia"/>
                <w:sz w:val="24"/>
                <w:szCs w:val="24"/>
              </w:rPr>
              <w:t xml:space="preserve">　</w:t>
            </w:r>
            <w:r w:rsidR="00790E05" w:rsidRPr="00790E05">
              <w:rPr>
                <w:rFonts w:hint="eastAsia"/>
                <w:sz w:val="24"/>
                <w:szCs w:val="24"/>
              </w:rPr>
              <w:t>後付け装置の購入及び設置に係る領収書</w:t>
            </w:r>
            <w:r w:rsidR="0029697D">
              <w:rPr>
                <w:rFonts w:hint="eastAsia"/>
                <w:sz w:val="24"/>
                <w:szCs w:val="24"/>
              </w:rPr>
              <w:t>等</w:t>
            </w:r>
            <w:r w:rsidR="00790E05" w:rsidRPr="00790E05">
              <w:rPr>
                <w:rFonts w:hint="eastAsia"/>
                <w:sz w:val="24"/>
                <w:szCs w:val="24"/>
              </w:rPr>
              <w:t>の写し</w:t>
            </w:r>
          </w:p>
          <w:p w:rsidR="00790E05" w:rsidRPr="00790E05" w:rsidRDefault="003275AA" w:rsidP="00790E05">
            <w:pPr>
              <w:jc w:val="left"/>
              <w:rPr>
                <w:sz w:val="24"/>
                <w:szCs w:val="24"/>
              </w:rPr>
            </w:pPr>
            <w:r>
              <w:rPr>
                <w:rFonts w:hint="eastAsia"/>
                <w:sz w:val="24"/>
                <w:szCs w:val="24"/>
              </w:rPr>
              <w:t>(3)</w:t>
            </w:r>
            <w:r w:rsidR="00790E05">
              <w:rPr>
                <w:rFonts w:hint="eastAsia"/>
                <w:sz w:val="24"/>
                <w:szCs w:val="24"/>
              </w:rPr>
              <w:t xml:space="preserve">　</w:t>
            </w:r>
            <w:r w:rsidR="00790E05" w:rsidRPr="00790E05">
              <w:rPr>
                <w:rFonts w:hint="eastAsia"/>
                <w:sz w:val="24"/>
                <w:szCs w:val="24"/>
              </w:rPr>
              <w:t>自動車検査証の写し</w:t>
            </w:r>
          </w:p>
          <w:p w:rsidR="00E169D5" w:rsidRDefault="003275AA" w:rsidP="00790E05">
            <w:pPr>
              <w:ind w:left="240" w:hangingChars="100" w:hanging="240"/>
              <w:jc w:val="left"/>
              <w:rPr>
                <w:sz w:val="24"/>
                <w:szCs w:val="24"/>
              </w:rPr>
            </w:pPr>
            <w:r>
              <w:rPr>
                <w:rFonts w:hint="eastAsia"/>
                <w:sz w:val="24"/>
                <w:szCs w:val="24"/>
              </w:rPr>
              <w:t>(4)</w:t>
            </w:r>
            <w:r w:rsidR="00790E05">
              <w:rPr>
                <w:rFonts w:hint="eastAsia"/>
                <w:sz w:val="24"/>
                <w:szCs w:val="24"/>
              </w:rPr>
              <w:t xml:space="preserve">　</w:t>
            </w:r>
            <w:r w:rsidR="00790E05" w:rsidRPr="00790E05">
              <w:rPr>
                <w:rFonts w:hint="eastAsia"/>
                <w:sz w:val="24"/>
                <w:szCs w:val="24"/>
              </w:rPr>
              <w:t>自動車運転免許証の写し</w:t>
            </w:r>
          </w:p>
          <w:p w:rsidR="00F5495E" w:rsidRDefault="00790E05" w:rsidP="00E169D5">
            <w:pPr>
              <w:ind w:leftChars="100" w:left="210" w:firstLineChars="100" w:firstLine="240"/>
              <w:jc w:val="left"/>
              <w:rPr>
                <w:sz w:val="24"/>
                <w:szCs w:val="24"/>
              </w:rPr>
            </w:pPr>
            <w:r w:rsidRPr="00790E05">
              <w:rPr>
                <w:rFonts w:hint="eastAsia"/>
                <w:sz w:val="24"/>
                <w:szCs w:val="24"/>
              </w:rPr>
              <w:t>（氏名又は住所変更がある場合は裏面も必要）</w:t>
            </w:r>
          </w:p>
        </w:tc>
      </w:tr>
    </w:tbl>
    <w:p w:rsidR="00B410D0" w:rsidRDefault="00B410D0" w:rsidP="0029697D">
      <w:pPr>
        <w:spacing w:line="0" w:lineRule="atLeast"/>
        <w:rPr>
          <w:sz w:val="22"/>
        </w:rPr>
      </w:pPr>
    </w:p>
    <w:p w:rsidR="003275AA" w:rsidRPr="003275AA" w:rsidRDefault="003275AA" w:rsidP="0029697D">
      <w:pPr>
        <w:spacing w:line="0" w:lineRule="atLeast"/>
        <w:rPr>
          <w:sz w:val="22"/>
        </w:rPr>
      </w:pPr>
      <w:r w:rsidRPr="003275AA">
        <w:rPr>
          <w:rFonts w:hint="eastAsia"/>
          <w:sz w:val="22"/>
        </w:rPr>
        <w:t>【</w:t>
      </w:r>
      <w:r w:rsidR="00E2362A" w:rsidRPr="00E2362A">
        <w:rPr>
          <w:rFonts w:hint="eastAsia"/>
          <w:sz w:val="22"/>
        </w:rPr>
        <w:t>要綱第</w:t>
      </w:r>
      <w:r w:rsidR="004A12E9">
        <w:rPr>
          <w:rFonts w:hint="eastAsia"/>
          <w:sz w:val="22"/>
        </w:rPr>
        <w:t>4</w:t>
      </w:r>
      <w:r w:rsidR="00E2362A" w:rsidRPr="00E2362A">
        <w:rPr>
          <w:rFonts w:hint="eastAsia"/>
          <w:sz w:val="22"/>
        </w:rPr>
        <w:t>条</w:t>
      </w:r>
      <w:r w:rsidR="00E2362A">
        <w:rPr>
          <w:rFonts w:hint="eastAsia"/>
          <w:sz w:val="22"/>
        </w:rPr>
        <w:t>第</w:t>
      </w:r>
      <w:r w:rsidR="00E2362A">
        <w:rPr>
          <w:rFonts w:hint="eastAsia"/>
          <w:sz w:val="22"/>
        </w:rPr>
        <w:t>2</w:t>
      </w:r>
      <w:r w:rsidR="00E2362A">
        <w:rPr>
          <w:rFonts w:hint="eastAsia"/>
          <w:sz w:val="22"/>
        </w:rPr>
        <w:t>項</w:t>
      </w:r>
      <w:r w:rsidR="001A6161">
        <w:rPr>
          <w:rFonts w:hint="eastAsia"/>
          <w:sz w:val="22"/>
        </w:rPr>
        <w:t>の</w:t>
      </w:r>
      <w:r w:rsidRPr="003275AA">
        <w:rPr>
          <w:rFonts w:hint="eastAsia"/>
          <w:sz w:val="22"/>
        </w:rPr>
        <w:t>誓約事項】</w:t>
      </w:r>
    </w:p>
    <w:p w:rsidR="00F01185" w:rsidRDefault="003275AA" w:rsidP="0029697D">
      <w:pPr>
        <w:spacing w:line="0" w:lineRule="atLeast"/>
        <w:ind w:leftChars="50" w:left="435" w:hangingChars="150" w:hanging="330"/>
        <w:rPr>
          <w:sz w:val="22"/>
        </w:rPr>
      </w:pPr>
      <w:r w:rsidRPr="003275AA">
        <w:rPr>
          <w:rFonts w:hint="eastAsia"/>
          <w:sz w:val="22"/>
        </w:rPr>
        <w:t>(1)</w:t>
      </w:r>
      <w:r w:rsidRPr="003275AA">
        <w:rPr>
          <w:rFonts w:hint="eastAsia"/>
          <w:sz w:val="22"/>
        </w:rPr>
        <w:t xml:space="preserve">　</w:t>
      </w:r>
      <w:r w:rsidR="00E2362A">
        <w:rPr>
          <w:rFonts w:hint="eastAsia"/>
          <w:sz w:val="22"/>
        </w:rPr>
        <w:t>箱根町暴力団排除条例（平成</w:t>
      </w:r>
      <w:r w:rsidR="00E2362A">
        <w:rPr>
          <w:rFonts w:hint="eastAsia"/>
          <w:sz w:val="22"/>
        </w:rPr>
        <w:t>23</w:t>
      </w:r>
      <w:r w:rsidR="00E2362A">
        <w:rPr>
          <w:rFonts w:hint="eastAsia"/>
          <w:sz w:val="22"/>
        </w:rPr>
        <w:t>年箱根町条例第</w:t>
      </w:r>
      <w:r w:rsidR="00E2362A">
        <w:rPr>
          <w:rFonts w:hint="eastAsia"/>
          <w:sz w:val="22"/>
        </w:rPr>
        <w:t>12</w:t>
      </w:r>
      <w:r w:rsidR="00E2362A">
        <w:rPr>
          <w:rFonts w:hint="eastAsia"/>
          <w:sz w:val="22"/>
        </w:rPr>
        <w:t>号。以下</w:t>
      </w:r>
      <w:r w:rsidR="00F01185">
        <w:rPr>
          <w:rFonts w:hint="eastAsia"/>
          <w:sz w:val="22"/>
        </w:rPr>
        <w:t>「条例」</w:t>
      </w:r>
      <w:r w:rsidR="00E2362A">
        <w:rPr>
          <w:rFonts w:hint="eastAsia"/>
          <w:sz w:val="22"/>
        </w:rPr>
        <w:t>という。</w:t>
      </w:r>
      <w:r w:rsidR="00F01185">
        <w:rPr>
          <w:rFonts w:hint="eastAsia"/>
          <w:sz w:val="22"/>
        </w:rPr>
        <w:t>）第</w:t>
      </w:r>
      <w:r w:rsidR="00F01185">
        <w:rPr>
          <w:rFonts w:hint="eastAsia"/>
          <w:sz w:val="22"/>
        </w:rPr>
        <w:t>2</w:t>
      </w:r>
      <w:r w:rsidR="00F01185">
        <w:rPr>
          <w:rFonts w:hint="eastAsia"/>
          <w:sz w:val="22"/>
        </w:rPr>
        <w:t>条第</w:t>
      </w:r>
      <w:r w:rsidR="00F01185">
        <w:rPr>
          <w:rFonts w:hint="eastAsia"/>
          <w:sz w:val="22"/>
        </w:rPr>
        <w:t>4</w:t>
      </w:r>
      <w:r w:rsidR="00F01185">
        <w:rPr>
          <w:rFonts w:hint="eastAsia"/>
          <w:sz w:val="22"/>
        </w:rPr>
        <w:t>号に規定する</w:t>
      </w:r>
      <w:r w:rsidRPr="003275AA">
        <w:rPr>
          <w:rFonts w:hint="eastAsia"/>
          <w:sz w:val="22"/>
        </w:rPr>
        <w:t>暴力団員</w:t>
      </w:r>
      <w:r w:rsidR="00F01185">
        <w:rPr>
          <w:rFonts w:hint="eastAsia"/>
          <w:sz w:val="22"/>
        </w:rPr>
        <w:t>等（以下「暴力団員等」という。）に該当しないこと。</w:t>
      </w:r>
    </w:p>
    <w:p w:rsidR="00F01185" w:rsidRPr="00F01185" w:rsidRDefault="00F01185" w:rsidP="0029697D">
      <w:pPr>
        <w:spacing w:line="0" w:lineRule="atLeast"/>
        <w:ind w:leftChars="66" w:left="359" w:hangingChars="100" w:hanging="220"/>
        <w:rPr>
          <w:sz w:val="22"/>
        </w:rPr>
      </w:pPr>
      <w:r w:rsidRPr="00F01185">
        <w:rPr>
          <w:rFonts w:hint="eastAsia"/>
          <w:sz w:val="22"/>
        </w:rPr>
        <w:t>(2)</w:t>
      </w:r>
      <w:r w:rsidRPr="00F01185">
        <w:rPr>
          <w:rFonts w:hint="eastAsia"/>
          <w:sz w:val="22"/>
        </w:rPr>
        <w:t xml:space="preserve">　条例第</w:t>
      </w:r>
      <w:r w:rsidRPr="00F01185">
        <w:rPr>
          <w:rFonts w:hint="eastAsia"/>
          <w:sz w:val="22"/>
        </w:rPr>
        <w:t>2</w:t>
      </w:r>
      <w:r w:rsidRPr="00F01185">
        <w:rPr>
          <w:rFonts w:hint="eastAsia"/>
          <w:sz w:val="22"/>
        </w:rPr>
        <w:t>条第</w:t>
      </w:r>
      <w:r w:rsidRPr="00F01185">
        <w:rPr>
          <w:rFonts w:hint="eastAsia"/>
          <w:sz w:val="22"/>
        </w:rPr>
        <w:t>2</w:t>
      </w:r>
      <w:r w:rsidRPr="00F01185">
        <w:rPr>
          <w:rFonts w:hint="eastAsia"/>
          <w:sz w:val="22"/>
        </w:rPr>
        <w:t>号に規定する暴力団又は条例第</w:t>
      </w:r>
      <w:r w:rsidRPr="00F01185">
        <w:rPr>
          <w:rFonts w:hint="eastAsia"/>
          <w:sz w:val="22"/>
        </w:rPr>
        <w:t>2</w:t>
      </w:r>
      <w:r w:rsidRPr="00F01185">
        <w:rPr>
          <w:rFonts w:hint="eastAsia"/>
          <w:sz w:val="22"/>
        </w:rPr>
        <w:t>条第</w:t>
      </w:r>
      <w:r w:rsidRPr="00F01185">
        <w:rPr>
          <w:rFonts w:hint="eastAsia"/>
          <w:sz w:val="22"/>
        </w:rPr>
        <w:t>3</w:t>
      </w:r>
      <w:r w:rsidRPr="00F01185">
        <w:rPr>
          <w:rFonts w:hint="eastAsia"/>
          <w:sz w:val="22"/>
        </w:rPr>
        <w:t>号に規定する暴力団員と密接な関係を有する者に該当しないこと。</w:t>
      </w:r>
    </w:p>
    <w:p w:rsidR="00F01185" w:rsidRPr="00F01185" w:rsidRDefault="00F01185" w:rsidP="0029697D">
      <w:pPr>
        <w:spacing w:line="0" w:lineRule="atLeast"/>
        <w:ind w:leftChars="16" w:left="34" w:firstLineChars="50" w:firstLine="110"/>
        <w:rPr>
          <w:sz w:val="22"/>
        </w:rPr>
      </w:pPr>
      <w:r w:rsidRPr="00F01185">
        <w:rPr>
          <w:rFonts w:hint="eastAsia"/>
          <w:sz w:val="22"/>
        </w:rPr>
        <w:t>(3)</w:t>
      </w:r>
      <w:r w:rsidRPr="00F01185">
        <w:rPr>
          <w:rFonts w:hint="eastAsia"/>
          <w:sz w:val="22"/>
        </w:rPr>
        <w:t xml:space="preserve">　転売を目的とした後付け装置の設置でないこと。</w:t>
      </w:r>
    </w:p>
    <w:p w:rsidR="00F01185" w:rsidRPr="00F01185" w:rsidRDefault="00F01185" w:rsidP="0029697D">
      <w:pPr>
        <w:spacing w:line="0" w:lineRule="atLeast"/>
        <w:ind w:leftChars="16" w:left="34" w:firstLineChars="50" w:firstLine="110"/>
        <w:rPr>
          <w:sz w:val="22"/>
        </w:rPr>
      </w:pPr>
      <w:r w:rsidRPr="00F01185">
        <w:rPr>
          <w:rFonts w:hint="eastAsia"/>
          <w:sz w:val="22"/>
        </w:rPr>
        <w:t>(4)</w:t>
      </w:r>
      <w:r w:rsidRPr="00F01185">
        <w:rPr>
          <w:rFonts w:hint="eastAsia"/>
          <w:sz w:val="22"/>
        </w:rPr>
        <w:t xml:space="preserve">　後付け装置を設置した車両を営利目的又は事業活動に使用しないこと。</w:t>
      </w:r>
    </w:p>
    <w:p w:rsidR="00F01185" w:rsidRPr="00F01185" w:rsidRDefault="00F01185" w:rsidP="0029697D">
      <w:pPr>
        <w:spacing w:line="0" w:lineRule="atLeast"/>
        <w:ind w:leftChars="66" w:left="469" w:hangingChars="150" w:hanging="330"/>
        <w:rPr>
          <w:sz w:val="22"/>
        </w:rPr>
      </w:pPr>
      <w:r w:rsidRPr="00F01185">
        <w:rPr>
          <w:rFonts w:hint="eastAsia"/>
          <w:sz w:val="22"/>
        </w:rPr>
        <w:t>(5)</w:t>
      </w:r>
      <w:r w:rsidRPr="00F01185">
        <w:rPr>
          <w:rFonts w:hint="eastAsia"/>
          <w:sz w:val="22"/>
        </w:rPr>
        <w:t xml:space="preserve">　設置を依頼した後付け装置取扱事業者から後付け装置の機能と適切な使用方法について、説明を受けたこと。</w:t>
      </w:r>
    </w:p>
    <w:p w:rsidR="00F01185" w:rsidRPr="00F01185" w:rsidRDefault="00F01185" w:rsidP="0029697D">
      <w:pPr>
        <w:spacing w:line="0" w:lineRule="atLeast"/>
        <w:ind w:leftChars="66" w:left="469" w:hangingChars="150" w:hanging="330"/>
        <w:rPr>
          <w:sz w:val="22"/>
        </w:rPr>
      </w:pPr>
      <w:r w:rsidRPr="00F01185">
        <w:rPr>
          <w:rFonts w:hint="eastAsia"/>
          <w:sz w:val="22"/>
        </w:rPr>
        <w:t>(6)</w:t>
      </w:r>
      <w:r w:rsidRPr="00F01185">
        <w:rPr>
          <w:rFonts w:hint="eastAsia"/>
          <w:sz w:val="22"/>
        </w:rPr>
        <w:t xml:space="preserve">　後付け装置の設置後に発生した事故や車両の故障等について、町が一切の責任を負わないことについて了承したこと。</w:t>
      </w:r>
    </w:p>
    <w:p w:rsidR="00F5495E" w:rsidRDefault="00F01185" w:rsidP="0029697D">
      <w:pPr>
        <w:spacing w:line="0" w:lineRule="atLeast"/>
        <w:ind w:leftChars="66" w:left="469" w:hangingChars="150" w:hanging="330"/>
        <w:rPr>
          <w:sz w:val="22"/>
        </w:rPr>
      </w:pPr>
      <w:r w:rsidRPr="00F01185">
        <w:rPr>
          <w:rFonts w:hint="eastAsia"/>
          <w:sz w:val="22"/>
        </w:rPr>
        <w:t>(7)</w:t>
      </w:r>
      <w:r w:rsidRPr="00F01185">
        <w:rPr>
          <w:rFonts w:hint="eastAsia"/>
          <w:sz w:val="22"/>
        </w:rPr>
        <w:t xml:space="preserve">　虚偽の申請その他不正行為によって本補助金の給付を受けた場合は、補助金の全部又は一部を返還すること。</w:t>
      </w:r>
    </w:p>
    <w:p w:rsidR="0029697D" w:rsidRDefault="0029697D" w:rsidP="0029697D">
      <w:pPr>
        <w:spacing w:line="0" w:lineRule="atLeast"/>
        <w:ind w:leftChars="66" w:left="469" w:hangingChars="150" w:hanging="330"/>
        <w:rPr>
          <w:sz w:val="22"/>
        </w:rPr>
      </w:pPr>
    </w:p>
    <w:p w:rsidR="0029697D" w:rsidRPr="0029697D" w:rsidRDefault="0029697D" w:rsidP="00F01185">
      <w:pPr>
        <w:ind w:leftChars="66" w:left="469" w:hangingChars="150" w:hanging="330"/>
        <w:rPr>
          <w:sz w:val="22"/>
          <w:u w:val="single"/>
        </w:rPr>
      </w:pPr>
      <w:r>
        <w:rPr>
          <w:rFonts w:hint="eastAsia"/>
          <w:sz w:val="22"/>
        </w:rPr>
        <w:t xml:space="preserve">　　　　　　　　　　　　　　　</w:t>
      </w:r>
    </w:p>
    <w:sectPr w:rsidR="0029697D" w:rsidRPr="0029697D" w:rsidSect="00520CD7">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D87" w:rsidRDefault="00092D87" w:rsidP="001C2ADE">
      <w:r>
        <w:separator/>
      </w:r>
    </w:p>
  </w:endnote>
  <w:endnote w:type="continuationSeparator" w:id="0">
    <w:p w:rsidR="00092D87" w:rsidRDefault="00092D87" w:rsidP="001C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D87" w:rsidRDefault="00092D87" w:rsidP="001C2ADE">
      <w:r>
        <w:separator/>
      </w:r>
    </w:p>
  </w:footnote>
  <w:footnote w:type="continuationSeparator" w:id="0">
    <w:p w:rsidR="00092D87" w:rsidRDefault="00092D87" w:rsidP="001C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77"/>
    <w:rsid w:val="00013649"/>
    <w:rsid w:val="0008638E"/>
    <w:rsid w:val="00092D87"/>
    <w:rsid w:val="000C75D6"/>
    <w:rsid w:val="000D255E"/>
    <w:rsid w:val="00147902"/>
    <w:rsid w:val="00180A5B"/>
    <w:rsid w:val="001A4AE2"/>
    <w:rsid w:val="001A6161"/>
    <w:rsid w:val="001B68C1"/>
    <w:rsid w:val="001C2ADE"/>
    <w:rsid w:val="001D2AFB"/>
    <w:rsid w:val="00206652"/>
    <w:rsid w:val="00216CAF"/>
    <w:rsid w:val="00255911"/>
    <w:rsid w:val="0029697D"/>
    <w:rsid w:val="002A4905"/>
    <w:rsid w:val="002D5223"/>
    <w:rsid w:val="002E6372"/>
    <w:rsid w:val="00311F77"/>
    <w:rsid w:val="003275AA"/>
    <w:rsid w:val="003A152D"/>
    <w:rsid w:val="00441FA3"/>
    <w:rsid w:val="00475987"/>
    <w:rsid w:val="004A12E9"/>
    <w:rsid w:val="004B6FD8"/>
    <w:rsid w:val="004C0045"/>
    <w:rsid w:val="004C19B6"/>
    <w:rsid w:val="00520CD7"/>
    <w:rsid w:val="005526B7"/>
    <w:rsid w:val="005F21E3"/>
    <w:rsid w:val="0066498B"/>
    <w:rsid w:val="006A47B5"/>
    <w:rsid w:val="006B0C86"/>
    <w:rsid w:val="006C0245"/>
    <w:rsid w:val="006D545E"/>
    <w:rsid w:val="007048EA"/>
    <w:rsid w:val="00712B6D"/>
    <w:rsid w:val="007460F3"/>
    <w:rsid w:val="00790E05"/>
    <w:rsid w:val="0079282F"/>
    <w:rsid w:val="008143C5"/>
    <w:rsid w:val="00827EDF"/>
    <w:rsid w:val="0088299D"/>
    <w:rsid w:val="008C7284"/>
    <w:rsid w:val="008D5F08"/>
    <w:rsid w:val="00907DE2"/>
    <w:rsid w:val="00985F3C"/>
    <w:rsid w:val="009D77E5"/>
    <w:rsid w:val="00A514A8"/>
    <w:rsid w:val="00A63071"/>
    <w:rsid w:val="00A674AC"/>
    <w:rsid w:val="00AD0262"/>
    <w:rsid w:val="00AE62C5"/>
    <w:rsid w:val="00B06CBF"/>
    <w:rsid w:val="00B410D0"/>
    <w:rsid w:val="00B95CA9"/>
    <w:rsid w:val="00BB13D4"/>
    <w:rsid w:val="00BD1227"/>
    <w:rsid w:val="00BE0D2C"/>
    <w:rsid w:val="00C1423E"/>
    <w:rsid w:val="00C33800"/>
    <w:rsid w:val="00C62315"/>
    <w:rsid w:val="00C87AF7"/>
    <w:rsid w:val="00CB04E5"/>
    <w:rsid w:val="00CB0C75"/>
    <w:rsid w:val="00CB7005"/>
    <w:rsid w:val="00D40EA7"/>
    <w:rsid w:val="00D65651"/>
    <w:rsid w:val="00DE0EB5"/>
    <w:rsid w:val="00E169D5"/>
    <w:rsid w:val="00E2362A"/>
    <w:rsid w:val="00E24990"/>
    <w:rsid w:val="00E71F55"/>
    <w:rsid w:val="00EA25DC"/>
    <w:rsid w:val="00EA5808"/>
    <w:rsid w:val="00EF1C6E"/>
    <w:rsid w:val="00F01185"/>
    <w:rsid w:val="00F10348"/>
    <w:rsid w:val="00F12B72"/>
    <w:rsid w:val="00F5495E"/>
    <w:rsid w:val="00F74FE6"/>
    <w:rsid w:val="00FF2AB5"/>
    <w:rsid w:val="00FF569C"/>
    <w:rsid w:val="00FF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52F834-391F-4034-9506-A1245579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ADE"/>
    <w:pPr>
      <w:tabs>
        <w:tab w:val="center" w:pos="4252"/>
        <w:tab w:val="right" w:pos="8504"/>
      </w:tabs>
      <w:snapToGrid w:val="0"/>
    </w:pPr>
  </w:style>
  <w:style w:type="character" w:customStyle="1" w:styleId="a4">
    <w:name w:val="ヘッダー (文字)"/>
    <w:basedOn w:val="a0"/>
    <w:link w:val="a3"/>
    <w:uiPriority w:val="99"/>
    <w:rsid w:val="001C2ADE"/>
  </w:style>
  <w:style w:type="paragraph" w:styleId="a5">
    <w:name w:val="footer"/>
    <w:basedOn w:val="a"/>
    <w:link w:val="a6"/>
    <w:uiPriority w:val="99"/>
    <w:unhideWhenUsed/>
    <w:rsid w:val="001C2ADE"/>
    <w:pPr>
      <w:tabs>
        <w:tab w:val="center" w:pos="4252"/>
        <w:tab w:val="right" w:pos="8504"/>
      </w:tabs>
      <w:snapToGrid w:val="0"/>
    </w:pPr>
  </w:style>
  <w:style w:type="character" w:customStyle="1" w:styleId="a6">
    <w:name w:val="フッター (文字)"/>
    <w:basedOn w:val="a0"/>
    <w:link w:val="a5"/>
    <w:uiPriority w:val="99"/>
    <w:rsid w:val="001C2ADE"/>
  </w:style>
  <w:style w:type="character" w:customStyle="1" w:styleId="p">
    <w:name w:val="p"/>
    <w:basedOn w:val="a0"/>
    <w:rsid w:val="001D2AFB"/>
  </w:style>
  <w:style w:type="table" w:styleId="a7">
    <w:name w:val="Table Grid"/>
    <w:basedOn w:val="a1"/>
    <w:uiPriority w:val="59"/>
    <w:rsid w:val="001D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514A8"/>
    <w:pPr>
      <w:jc w:val="center"/>
    </w:pPr>
    <w:rPr>
      <w:sz w:val="24"/>
      <w:szCs w:val="24"/>
    </w:rPr>
  </w:style>
  <w:style w:type="character" w:customStyle="1" w:styleId="a9">
    <w:name w:val="記 (文字)"/>
    <w:basedOn w:val="a0"/>
    <w:link w:val="a8"/>
    <w:uiPriority w:val="99"/>
    <w:rsid w:val="00A514A8"/>
    <w:rPr>
      <w:sz w:val="24"/>
      <w:szCs w:val="24"/>
    </w:rPr>
  </w:style>
  <w:style w:type="paragraph" w:styleId="aa">
    <w:name w:val="Closing"/>
    <w:basedOn w:val="a"/>
    <w:link w:val="ab"/>
    <w:uiPriority w:val="99"/>
    <w:unhideWhenUsed/>
    <w:rsid w:val="00A514A8"/>
    <w:pPr>
      <w:jc w:val="right"/>
    </w:pPr>
    <w:rPr>
      <w:sz w:val="24"/>
      <w:szCs w:val="24"/>
    </w:rPr>
  </w:style>
  <w:style w:type="character" w:customStyle="1" w:styleId="ab">
    <w:name w:val="結語 (文字)"/>
    <w:basedOn w:val="a0"/>
    <w:link w:val="aa"/>
    <w:uiPriority w:val="99"/>
    <w:rsid w:val="00A514A8"/>
    <w:rPr>
      <w:sz w:val="24"/>
      <w:szCs w:val="24"/>
    </w:rPr>
  </w:style>
  <w:style w:type="table" w:styleId="3">
    <w:name w:val="Plain Table 3"/>
    <w:basedOn w:val="a1"/>
    <w:uiPriority w:val="43"/>
    <w:rsid w:val="00F549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c">
    <w:name w:val="Balloon Text"/>
    <w:basedOn w:val="a"/>
    <w:link w:val="ad"/>
    <w:uiPriority w:val="99"/>
    <w:semiHidden/>
    <w:unhideWhenUsed/>
    <w:rsid w:val="004A12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12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光嶋　寛昌</dc:creator>
  <cp:lastModifiedBy>TOWNR053</cp:lastModifiedBy>
  <cp:revision>14</cp:revision>
  <cp:lastPrinted>2020-03-09T02:38:00Z</cp:lastPrinted>
  <dcterms:created xsi:type="dcterms:W3CDTF">2020-02-28T00:59:00Z</dcterms:created>
  <dcterms:modified xsi:type="dcterms:W3CDTF">2020-04-08T01:08:00Z</dcterms:modified>
</cp:coreProperties>
</file>