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00" w:rsidRDefault="004C4200" w:rsidP="00C96194">
      <w:pPr>
        <w:spacing w:line="36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:rsidR="004C4200" w:rsidRDefault="004C4200" w:rsidP="00C96194">
      <w:pPr>
        <w:spacing w:line="36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:rsidR="009B1A9F" w:rsidRPr="00E576A0" w:rsidRDefault="00B15BB9" w:rsidP="00C96194">
      <w:pPr>
        <w:spacing w:line="36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576A0">
        <w:rPr>
          <w:rFonts w:asciiTheme="minorEastAsia" w:hAnsiTheme="minorEastAsia" w:cs="メイリオ" w:hint="eastAsia"/>
          <w:sz w:val="24"/>
          <w:szCs w:val="24"/>
        </w:rPr>
        <w:t>令和　　年　　月　　日</w:t>
      </w:r>
    </w:p>
    <w:p w:rsidR="009B1A9F" w:rsidRDefault="004C4200" w:rsidP="00E576A0">
      <w:pPr>
        <w:spacing w:beforeLines="50" w:before="120" w:afterLines="50" w:after="120" w:line="36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箱根町長　様</w:t>
      </w:r>
    </w:p>
    <w:p w:rsidR="004C4200" w:rsidRPr="00E576A0" w:rsidRDefault="004C4200" w:rsidP="00E576A0">
      <w:pPr>
        <w:spacing w:beforeLines="50" w:before="120" w:afterLines="50" w:after="120" w:line="36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852495" w:rsidRDefault="00202E62" w:rsidP="00982E8C">
      <w:pPr>
        <w:spacing w:line="360" w:lineRule="exact"/>
        <w:ind w:right="480" w:firstLineChars="1500" w:firstLine="3600"/>
        <w:rPr>
          <w:rFonts w:asciiTheme="minorEastAsia" w:hAnsiTheme="minorEastAsia" w:cs="メイリオ"/>
          <w:sz w:val="24"/>
          <w:szCs w:val="24"/>
        </w:rPr>
      </w:pPr>
      <w:r w:rsidRPr="00852495">
        <w:rPr>
          <w:rFonts w:asciiTheme="minorEastAsia" w:hAnsiTheme="minorEastAsia" w:cs="メイリオ" w:hint="eastAsia"/>
          <w:kern w:val="0"/>
          <w:sz w:val="24"/>
          <w:szCs w:val="24"/>
        </w:rPr>
        <w:t>整備事業者</w:t>
      </w:r>
      <w:r w:rsidR="00852495">
        <w:rPr>
          <w:rFonts w:asciiTheme="minorEastAsia" w:hAnsiTheme="minorEastAsia" w:cs="メイリオ" w:hint="eastAsia"/>
          <w:sz w:val="24"/>
          <w:szCs w:val="24"/>
        </w:rPr>
        <w:t xml:space="preserve">　　　　　　</w:t>
      </w:r>
      <w:r w:rsidR="00852495">
        <w:rPr>
          <w:rFonts w:asciiTheme="minorEastAsia" w:hAnsiTheme="minorEastAsia" w:cs="メイリオ" w:hint="eastAsia"/>
          <w:color w:val="00B0F0"/>
          <w:sz w:val="24"/>
          <w:szCs w:val="24"/>
        </w:rPr>
        <w:t xml:space="preserve">　　　　　　　　　　　　</w:t>
      </w:r>
    </w:p>
    <w:p w:rsidR="009B1A9F" w:rsidRPr="00E576A0" w:rsidRDefault="00852495" w:rsidP="00852495">
      <w:pPr>
        <w:spacing w:line="360" w:lineRule="exact"/>
        <w:ind w:right="48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/>
          <w:sz w:val="24"/>
          <w:szCs w:val="24"/>
        </w:rPr>
        <w:t xml:space="preserve">  </w:t>
      </w:r>
      <w:r w:rsidRPr="00852495">
        <w:rPr>
          <w:rFonts w:asciiTheme="minorEastAsia" w:hAnsiTheme="minorEastAsia" w:cs="メイリオ" w:hint="eastAsia"/>
          <w:spacing w:val="600"/>
          <w:kern w:val="0"/>
          <w:sz w:val="24"/>
          <w:szCs w:val="24"/>
          <w:fitText w:val="1680" w:id="2068034560"/>
        </w:rPr>
        <w:t>住</w:t>
      </w:r>
      <w:r w:rsidR="00B15BB9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0"/>
        </w:rPr>
        <w:t>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　　　　</w:t>
      </w:r>
    </w:p>
    <w:p w:rsidR="00852495" w:rsidRDefault="00852495" w:rsidP="00852495">
      <w:pPr>
        <w:spacing w:line="360" w:lineRule="exact"/>
        <w:ind w:right="48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kern w:val="0"/>
          <w:sz w:val="24"/>
          <w:szCs w:val="24"/>
        </w:rPr>
        <w:t xml:space="preserve">  </w:t>
      </w:r>
      <w:r w:rsidRPr="00852495">
        <w:rPr>
          <w:rFonts w:asciiTheme="minorEastAsia" w:hAnsiTheme="minorEastAsia" w:cs="メイリオ" w:hint="eastAsia"/>
          <w:spacing w:val="600"/>
          <w:kern w:val="0"/>
          <w:sz w:val="24"/>
          <w:szCs w:val="24"/>
          <w:fitText w:val="1680" w:id="2068034561"/>
        </w:rPr>
        <w:t>名</w:t>
      </w:r>
      <w:r w:rsidR="00B15BB9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1"/>
        </w:rPr>
        <w:t>称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　　　　</w:t>
      </w:r>
    </w:p>
    <w:p w:rsidR="009B1A9F" w:rsidRPr="00E576A0" w:rsidRDefault="00852495" w:rsidP="00852495">
      <w:pPr>
        <w:spacing w:line="360" w:lineRule="exact"/>
        <w:ind w:right="48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/>
          <w:sz w:val="24"/>
          <w:szCs w:val="24"/>
        </w:rPr>
        <w:t xml:space="preserve">  </w:t>
      </w:r>
      <w:r w:rsidR="00B15BB9" w:rsidRPr="00852495">
        <w:rPr>
          <w:rFonts w:asciiTheme="minorEastAsia" w:hAnsiTheme="minorEastAsia" w:cs="メイリオ" w:hint="eastAsia"/>
          <w:spacing w:val="24"/>
          <w:kern w:val="0"/>
          <w:sz w:val="24"/>
          <w:szCs w:val="24"/>
          <w:fitText w:val="1680" w:id="2068034562"/>
        </w:rPr>
        <w:t>代表者</w:t>
      </w:r>
      <w:r w:rsidR="00DE63B1" w:rsidRPr="00852495">
        <w:rPr>
          <w:rFonts w:asciiTheme="minorEastAsia" w:hAnsiTheme="minorEastAsia" w:cs="メイリオ" w:hint="eastAsia"/>
          <w:spacing w:val="24"/>
          <w:kern w:val="0"/>
          <w:sz w:val="24"/>
          <w:szCs w:val="24"/>
          <w:fitText w:val="1680" w:id="2068034562"/>
        </w:rPr>
        <w:t>名</w:t>
      </w:r>
      <w:r w:rsidR="00B15BB9" w:rsidRPr="00852495">
        <w:rPr>
          <w:rFonts w:asciiTheme="minorEastAsia" w:hAnsiTheme="minorEastAsia" w:cs="メイリオ" w:hint="eastAsia"/>
          <w:spacing w:val="24"/>
          <w:kern w:val="0"/>
          <w:sz w:val="24"/>
          <w:szCs w:val="24"/>
          <w:fitText w:val="1680" w:id="2068034562"/>
        </w:rPr>
        <w:t>又</w:t>
      </w:r>
      <w:r w:rsidR="00B15BB9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2"/>
        </w:rPr>
        <w:t>は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　　　　</w:t>
      </w:r>
    </w:p>
    <w:p w:rsidR="009B1A9F" w:rsidRPr="00E576A0" w:rsidRDefault="00852495" w:rsidP="00852495">
      <w:pPr>
        <w:wordWrap w:val="0"/>
        <w:spacing w:line="360" w:lineRule="exact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/>
          <w:sz w:val="24"/>
          <w:szCs w:val="24"/>
        </w:rPr>
        <w:t xml:space="preserve">       </w:t>
      </w:r>
      <w:r w:rsidR="00B15BB9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3"/>
        </w:rPr>
        <w:t>店長</w:t>
      </w:r>
      <w:r w:rsidR="00202E62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3"/>
        </w:rPr>
        <w:t>（</w:t>
      </w:r>
      <w:r w:rsidR="00B15BB9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3"/>
        </w:rPr>
        <w:t>所長</w:t>
      </w:r>
      <w:r w:rsidR="00202E62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3"/>
        </w:rPr>
        <w:t>）</w:t>
      </w:r>
      <w:r w:rsidR="00B15BB9" w:rsidRPr="00852495">
        <w:rPr>
          <w:rFonts w:asciiTheme="minorEastAsia" w:hAnsiTheme="minorEastAsia" w:cs="メイリオ" w:hint="eastAsia"/>
          <w:kern w:val="0"/>
          <w:sz w:val="24"/>
          <w:szCs w:val="24"/>
          <w:fitText w:val="1680" w:id="2068034563"/>
        </w:rPr>
        <w:t>名</w:t>
      </w:r>
      <w:r w:rsidR="00B15BB9" w:rsidRPr="00E576A0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DE63B1" w:rsidRPr="00E576A0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B15BB9" w:rsidRPr="00E576A0">
        <w:rPr>
          <w:rFonts w:asciiTheme="minorEastAsia" w:hAnsiTheme="minorEastAsia" w:cs="メイリオ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B15BB9" w:rsidRPr="00E576A0">
        <w:rPr>
          <w:rFonts w:asciiTheme="minorEastAsia" w:hAnsiTheme="minorEastAsia" w:cs="メイリオ" w:hint="eastAsia"/>
          <w:sz w:val="24"/>
          <w:szCs w:val="24"/>
        </w:rPr>
        <w:t>㊞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:rsidR="009B1A9F" w:rsidRPr="00E576A0" w:rsidRDefault="009B1A9F" w:rsidP="00C96194">
      <w:pPr>
        <w:spacing w:line="360" w:lineRule="exact"/>
        <w:rPr>
          <w:rFonts w:asciiTheme="minorEastAsia" w:hAnsiTheme="minorEastAsia"/>
          <w:sz w:val="22"/>
        </w:rPr>
      </w:pPr>
    </w:p>
    <w:p w:rsidR="009B1A9F" w:rsidRPr="00E576A0" w:rsidRDefault="004C4200" w:rsidP="00E576A0">
      <w:pPr>
        <w:spacing w:line="360" w:lineRule="exact"/>
        <w:jc w:val="center"/>
        <w:rPr>
          <w:rFonts w:asciiTheme="minorEastAsia" w:hAnsiTheme="minorEastAsia" w:cs="メイリオ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kern w:val="0"/>
          <w:sz w:val="24"/>
          <w:szCs w:val="24"/>
        </w:rPr>
        <w:t>自動車急発進等</w:t>
      </w:r>
      <w:r w:rsidR="00E576A0">
        <w:rPr>
          <w:rFonts w:asciiTheme="minorEastAsia" w:hAnsiTheme="minorEastAsia" w:cs="メイリオ" w:hint="eastAsia"/>
          <w:kern w:val="0"/>
          <w:sz w:val="24"/>
          <w:szCs w:val="24"/>
        </w:rPr>
        <w:t>抑制装置</w:t>
      </w:r>
      <w:r w:rsidR="00D175FE" w:rsidRPr="00E576A0">
        <w:rPr>
          <w:rFonts w:asciiTheme="minorEastAsia" w:hAnsiTheme="minorEastAsia" w:cs="メイリオ" w:hint="eastAsia"/>
          <w:kern w:val="0"/>
          <w:sz w:val="24"/>
          <w:szCs w:val="24"/>
        </w:rPr>
        <w:t>設置</w:t>
      </w:r>
      <w:r w:rsidR="00B15BB9" w:rsidRPr="00E576A0">
        <w:rPr>
          <w:rFonts w:asciiTheme="minorEastAsia" w:hAnsiTheme="minorEastAsia" w:cs="メイリオ" w:hint="eastAsia"/>
          <w:kern w:val="0"/>
          <w:sz w:val="24"/>
          <w:szCs w:val="24"/>
        </w:rPr>
        <w:t>証明書</w:t>
      </w:r>
    </w:p>
    <w:p w:rsidR="009B1A9F" w:rsidRPr="00E576A0" w:rsidRDefault="009B1A9F" w:rsidP="00C96194">
      <w:pPr>
        <w:spacing w:line="360" w:lineRule="exact"/>
        <w:rPr>
          <w:rFonts w:asciiTheme="minorEastAsia" w:hAnsiTheme="minorEastAsia"/>
          <w:sz w:val="22"/>
        </w:rPr>
      </w:pPr>
    </w:p>
    <w:p w:rsidR="009B1A9F" w:rsidRPr="00E576A0" w:rsidRDefault="00B15BB9" w:rsidP="00C96194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E576A0">
        <w:rPr>
          <w:rFonts w:asciiTheme="minorEastAsia" w:hAnsiTheme="minorEastAsia" w:hint="eastAsia"/>
          <w:sz w:val="22"/>
        </w:rPr>
        <w:t xml:space="preserve">　</w:t>
      </w:r>
      <w:r w:rsidR="004C4200">
        <w:rPr>
          <w:rFonts w:asciiTheme="minorEastAsia" w:hAnsiTheme="minorEastAsia" w:cs="メイリオ" w:hint="eastAsia"/>
          <w:sz w:val="24"/>
          <w:szCs w:val="24"/>
        </w:rPr>
        <w:t>次の</w:t>
      </w:r>
      <w:r w:rsidRPr="00E576A0">
        <w:rPr>
          <w:rFonts w:asciiTheme="minorEastAsia" w:hAnsiTheme="minorEastAsia" w:cs="メイリオ" w:hint="eastAsia"/>
          <w:sz w:val="24"/>
          <w:szCs w:val="24"/>
        </w:rPr>
        <w:t>とおり</w:t>
      </w:r>
      <w:r w:rsidR="00E576A0">
        <w:rPr>
          <w:rFonts w:asciiTheme="minorEastAsia" w:hAnsiTheme="minorEastAsia" w:cs="メイリオ" w:hint="eastAsia"/>
          <w:sz w:val="24"/>
          <w:szCs w:val="24"/>
        </w:rPr>
        <w:t>急</w:t>
      </w:r>
      <w:r w:rsidR="004C4200">
        <w:rPr>
          <w:rFonts w:asciiTheme="minorEastAsia" w:hAnsiTheme="minorEastAsia" w:cs="メイリオ" w:hint="eastAsia"/>
          <w:sz w:val="24"/>
          <w:szCs w:val="24"/>
        </w:rPr>
        <w:t>発進等</w:t>
      </w:r>
      <w:r w:rsidR="00E576A0">
        <w:rPr>
          <w:rFonts w:asciiTheme="minorEastAsia" w:hAnsiTheme="minorEastAsia" w:cs="メイリオ" w:hint="eastAsia"/>
          <w:sz w:val="24"/>
          <w:szCs w:val="24"/>
        </w:rPr>
        <w:t>抑制装置</w:t>
      </w:r>
      <w:r w:rsidRPr="00E576A0">
        <w:rPr>
          <w:rFonts w:asciiTheme="minorEastAsia" w:hAnsiTheme="minorEastAsia" w:cs="メイリオ" w:hint="eastAsia"/>
          <w:sz w:val="24"/>
          <w:szCs w:val="24"/>
        </w:rPr>
        <w:t>を</w:t>
      </w:r>
      <w:r w:rsidR="00D175FE" w:rsidRPr="00E576A0">
        <w:rPr>
          <w:rFonts w:asciiTheme="minorEastAsia" w:hAnsiTheme="minorEastAsia" w:cs="メイリオ" w:hint="eastAsia"/>
          <w:sz w:val="24"/>
          <w:szCs w:val="24"/>
        </w:rPr>
        <w:t>設置</w:t>
      </w:r>
      <w:r w:rsidRPr="00E576A0">
        <w:rPr>
          <w:rFonts w:asciiTheme="minorEastAsia" w:hAnsiTheme="minorEastAsia" w:cs="メイリオ" w:hint="eastAsia"/>
          <w:sz w:val="24"/>
          <w:szCs w:val="24"/>
        </w:rPr>
        <w:t>したことを証明します。</w:t>
      </w:r>
    </w:p>
    <w:p w:rsidR="009B1A9F" w:rsidRPr="00E576A0" w:rsidRDefault="009B1A9F" w:rsidP="00C96194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a7"/>
        <w:tblW w:w="9812" w:type="dxa"/>
        <w:jc w:val="center"/>
        <w:tblLook w:val="04A0" w:firstRow="1" w:lastRow="0" w:firstColumn="1" w:lastColumn="0" w:noHBand="0" w:noVBand="1"/>
      </w:tblPr>
      <w:tblGrid>
        <w:gridCol w:w="3461"/>
        <w:gridCol w:w="2731"/>
        <w:gridCol w:w="1208"/>
        <w:gridCol w:w="2412"/>
      </w:tblGrid>
      <w:tr w:rsidR="00A54250" w:rsidRPr="00E576A0" w:rsidTr="00CA37C7">
        <w:trPr>
          <w:trHeight w:hRule="exact" w:val="680"/>
          <w:jc w:val="center"/>
        </w:trPr>
        <w:tc>
          <w:tcPr>
            <w:tcW w:w="3461" w:type="dxa"/>
            <w:vAlign w:val="center"/>
          </w:tcPr>
          <w:p w:rsidR="00A54250" w:rsidRPr="00E576A0" w:rsidRDefault="00A54250" w:rsidP="00E26743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CA37C7">
              <w:rPr>
                <w:rFonts w:asciiTheme="minorEastAsia" w:hAnsiTheme="minorEastAsia" w:cs="メイリオ" w:hint="eastAsia"/>
                <w:spacing w:val="168"/>
                <w:kern w:val="0"/>
                <w:sz w:val="24"/>
                <w:szCs w:val="24"/>
                <w:fitText w:val="3120" w:id="2068042241"/>
              </w:rPr>
              <w:t>申請者の氏</w:t>
            </w:r>
            <w:r w:rsidRPr="00CA37C7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3120" w:id="2068042241"/>
              </w:rPr>
              <w:t>名</w:t>
            </w:r>
          </w:p>
        </w:tc>
        <w:tc>
          <w:tcPr>
            <w:tcW w:w="6351" w:type="dxa"/>
            <w:gridSpan w:val="3"/>
            <w:vAlign w:val="center"/>
          </w:tcPr>
          <w:p w:rsidR="00A54250" w:rsidRPr="00E576A0" w:rsidRDefault="00A54250" w:rsidP="00A5425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54250" w:rsidRPr="00E576A0" w:rsidTr="00CA37C7">
        <w:trPr>
          <w:trHeight w:hRule="exact" w:val="680"/>
          <w:jc w:val="center"/>
        </w:trPr>
        <w:tc>
          <w:tcPr>
            <w:tcW w:w="3461" w:type="dxa"/>
            <w:vAlign w:val="center"/>
          </w:tcPr>
          <w:p w:rsidR="00A54250" w:rsidRPr="00E576A0" w:rsidRDefault="00A54250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CA37C7">
              <w:rPr>
                <w:rFonts w:asciiTheme="minorEastAsia" w:hAnsiTheme="minorEastAsia" w:cs="メイリオ" w:hint="eastAsia"/>
                <w:spacing w:val="11"/>
                <w:kern w:val="0"/>
                <w:sz w:val="24"/>
                <w:szCs w:val="24"/>
                <w:fitText w:val="3120" w:id="2068042242"/>
              </w:rPr>
              <w:t>申請者の住所</w:t>
            </w:r>
            <w:r w:rsidR="00982E8C" w:rsidRPr="00CA37C7">
              <w:rPr>
                <w:rFonts w:asciiTheme="minorEastAsia" w:hAnsiTheme="minorEastAsia" w:cs="メイリオ" w:hint="eastAsia"/>
                <w:spacing w:val="11"/>
                <w:kern w:val="0"/>
                <w:sz w:val="24"/>
                <w:szCs w:val="24"/>
                <w:fitText w:val="3120" w:id="2068042242"/>
              </w:rPr>
              <w:t>（設置時点</w:t>
            </w:r>
            <w:r w:rsidR="00982E8C" w:rsidRPr="00CA37C7">
              <w:rPr>
                <w:rFonts w:asciiTheme="minorEastAsia" w:hAnsiTheme="minorEastAsia" w:cs="メイリオ" w:hint="eastAsia"/>
                <w:spacing w:val="-1"/>
                <w:kern w:val="0"/>
                <w:sz w:val="24"/>
                <w:szCs w:val="24"/>
                <w:fitText w:val="3120" w:id="2068042242"/>
              </w:rPr>
              <w:t>）</w:t>
            </w:r>
          </w:p>
        </w:tc>
        <w:tc>
          <w:tcPr>
            <w:tcW w:w="6351" w:type="dxa"/>
            <w:gridSpan w:val="3"/>
            <w:vAlign w:val="center"/>
          </w:tcPr>
          <w:p w:rsidR="00A54250" w:rsidRPr="00E576A0" w:rsidRDefault="004C4200" w:rsidP="004C4200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箱根町</w:t>
            </w:r>
          </w:p>
        </w:tc>
      </w:tr>
      <w:tr w:rsidR="00F47DA7" w:rsidRPr="00E576A0" w:rsidTr="00CA37C7">
        <w:trPr>
          <w:trHeight w:hRule="exact" w:val="680"/>
          <w:jc w:val="center"/>
        </w:trPr>
        <w:tc>
          <w:tcPr>
            <w:tcW w:w="3461" w:type="dxa"/>
            <w:vAlign w:val="center"/>
          </w:tcPr>
          <w:p w:rsidR="00F47DA7" w:rsidRPr="00E576A0" w:rsidRDefault="00852495" w:rsidP="00852495">
            <w:pPr>
              <w:spacing w:line="360" w:lineRule="exact"/>
              <w:ind w:leftChars="-40" w:left="-84" w:rightChars="-40" w:right="-84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設置した車の自動車登録番号</w:t>
            </w:r>
          </w:p>
        </w:tc>
        <w:tc>
          <w:tcPr>
            <w:tcW w:w="6351" w:type="dxa"/>
            <w:gridSpan w:val="3"/>
            <w:vAlign w:val="center"/>
          </w:tcPr>
          <w:p w:rsidR="00F47DA7" w:rsidRPr="00E576A0" w:rsidRDefault="004C4200" w:rsidP="00A5425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B1A9F" w:rsidRPr="00E576A0" w:rsidTr="00CA37C7">
        <w:trPr>
          <w:trHeight w:hRule="exact" w:val="680"/>
          <w:jc w:val="center"/>
        </w:trPr>
        <w:tc>
          <w:tcPr>
            <w:tcW w:w="3461" w:type="dxa"/>
            <w:vAlign w:val="center"/>
          </w:tcPr>
          <w:p w:rsidR="009B1A9F" w:rsidRPr="00E576A0" w:rsidRDefault="00E576A0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3"/>
              </w:rPr>
              <w:t>急</w:t>
            </w:r>
            <w:r w:rsidR="004C4200"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3"/>
              </w:rPr>
              <w:t>発進等</w:t>
            </w:r>
            <w:r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3"/>
              </w:rPr>
              <w:t>抑制</w:t>
            </w:r>
            <w:r w:rsidR="006F4576"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3"/>
              </w:rPr>
              <w:t>装置の名</w:t>
            </w:r>
            <w:r w:rsidR="006F4576" w:rsidRPr="004C4200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3120" w:id="2068042243"/>
              </w:rPr>
              <w:t>称</w:t>
            </w:r>
          </w:p>
        </w:tc>
        <w:tc>
          <w:tcPr>
            <w:tcW w:w="6351" w:type="dxa"/>
            <w:gridSpan w:val="3"/>
            <w:vAlign w:val="center"/>
          </w:tcPr>
          <w:p w:rsidR="009B1A9F" w:rsidRPr="00E576A0" w:rsidRDefault="006F4576" w:rsidP="00A5425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15BB9" w:rsidRPr="00E576A0" w:rsidTr="00CA37C7">
        <w:trPr>
          <w:trHeight w:hRule="exact" w:val="680"/>
          <w:jc w:val="center"/>
        </w:trPr>
        <w:tc>
          <w:tcPr>
            <w:tcW w:w="3461" w:type="dxa"/>
            <w:vAlign w:val="center"/>
          </w:tcPr>
          <w:p w:rsidR="00B15BB9" w:rsidRPr="00E576A0" w:rsidRDefault="00E576A0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4"/>
              </w:rPr>
              <w:t>急</w:t>
            </w:r>
            <w:r w:rsidR="004C4200"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4"/>
              </w:rPr>
              <w:t>発進等</w:t>
            </w:r>
            <w:r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4"/>
              </w:rPr>
              <w:t>抑制装置</w:t>
            </w:r>
            <w:r w:rsidR="006F4576" w:rsidRPr="004C4200">
              <w:rPr>
                <w:rFonts w:asciiTheme="minorEastAsia" w:hAnsiTheme="minorEastAsia" w:cs="メイリオ" w:hint="eastAsia"/>
                <w:spacing w:val="24"/>
                <w:kern w:val="0"/>
                <w:sz w:val="24"/>
                <w:szCs w:val="24"/>
                <w:fitText w:val="3120" w:id="2068042244"/>
              </w:rPr>
              <w:t>設置</w:t>
            </w:r>
            <w:r w:rsidR="006F4576" w:rsidRPr="004C4200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3120" w:id="2068042244"/>
              </w:rPr>
              <w:t>日</w:t>
            </w:r>
          </w:p>
        </w:tc>
        <w:tc>
          <w:tcPr>
            <w:tcW w:w="6351" w:type="dxa"/>
            <w:gridSpan w:val="3"/>
            <w:vAlign w:val="center"/>
          </w:tcPr>
          <w:p w:rsidR="00B15BB9" w:rsidRPr="00E576A0" w:rsidRDefault="006F4576" w:rsidP="00A5425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 xml:space="preserve">　令和　　　年　　　月　　　日</w:t>
            </w:r>
          </w:p>
        </w:tc>
      </w:tr>
      <w:tr w:rsidR="006F4576" w:rsidRPr="00E576A0" w:rsidTr="00CA37C7">
        <w:trPr>
          <w:trHeight w:hRule="exact" w:val="680"/>
          <w:jc w:val="center"/>
        </w:trPr>
        <w:tc>
          <w:tcPr>
            <w:tcW w:w="3461" w:type="dxa"/>
            <w:vMerge w:val="restart"/>
            <w:vAlign w:val="center"/>
          </w:tcPr>
          <w:p w:rsidR="006F4576" w:rsidRPr="00E576A0" w:rsidRDefault="004C4200" w:rsidP="00CA37C7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4C4200">
              <w:rPr>
                <w:rFonts w:asciiTheme="minorEastAsia" w:hAnsiTheme="minorEastAsia" w:cs="メイリオ" w:hint="eastAsia"/>
                <w:spacing w:val="10"/>
                <w:w w:val="92"/>
                <w:kern w:val="0"/>
                <w:sz w:val="24"/>
                <w:szCs w:val="24"/>
                <w:fitText w:val="3120" w:id="2068042752"/>
              </w:rPr>
              <w:t>急発進</w:t>
            </w:r>
            <w:r w:rsidRPr="004C4200">
              <w:rPr>
                <w:rFonts w:asciiTheme="minorEastAsia" w:hAnsiTheme="minorEastAsia" w:cs="メイリオ" w:hint="eastAsia"/>
                <w:spacing w:val="10"/>
                <w:kern w:val="0"/>
                <w:sz w:val="24"/>
                <w:szCs w:val="24"/>
                <w:fitText w:val="3120" w:id="2068042752"/>
              </w:rPr>
              <w:t>等</w:t>
            </w:r>
            <w:r w:rsidR="00E576A0" w:rsidRPr="004C4200">
              <w:rPr>
                <w:rFonts w:asciiTheme="minorEastAsia" w:hAnsiTheme="minorEastAsia" w:cs="メイリオ" w:hint="eastAsia"/>
                <w:spacing w:val="10"/>
                <w:w w:val="92"/>
                <w:kern w:val="0"/>
                <w:sz w:val="24"/>
                <w:szCs w:val="24"/>
                <w:fitText w:val="3120" w:id="2068042752"/>
              </w:rPr>
              <w:t>抑制</w:t>
            </w:r>
            <w:r w:rsidR="006F4576" w:rsidRPr="004C4200">
              <w:rPr>
                <w:rFonts w:asciiTheme="minorEastAsia" w:hAnsiTheme="minorEastAsia" w:cs="メイリオ" w:hint="eastAsia"/>
                <w:spacing w:val="10"/>
                <w:w w:val="92"/>
                <w:kern w:val="0"/>
                <w:sz w:val="24"/>
                <w:szCs w:val="24"/>
                <w:fitText w:val="3120" w:id="2068042752"/>
              </w:rPr>
              <w:t>装置の設置費</w:t>
            </w:r>
            <w:r w:rsidR="006F4576" w:rsidRPr="004C4200">
              <w:rPr>
                <w:rFonts w:asciiTheme="minorEastAsia" w:hAnsiTheme="minorEastAsia" w:cs="メイリオ" w:hint="eastAsia"/>
                <w:spacing w:val="4"/>
                <w:w w:val="92"/>
                <w:kern w:val="0"/>
                <w:sz w:val="24"/>
                <w:szCs w:val="24"/>
                <w:fitText w:val="3120" w:id="2068042752"/>
              </w:rPr>
              <w:t>用</w:t>
            </w:r>
          </w:p>
          <w:p w:rsidR="00A54250" w:rsidRPr="00E576A0" w:rsidRDefault="00A54250" w:rsidP="00A54250">
            <w:pPr>
              <w:spacing w:line="24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6F4576" w:rsidRPr="00E576A0" w:rsidRDefault="00A54250" w:rsidP="00E576A0">
            <w:pPr>
              <w:spacing w:line="240" w:lineRule="exact"/>
              <w:ind w:left="200" w:hangingChars="100" w:hanging="200"/>
              <w:jc w:val="left"/>
              <w:rPr>
                <w:rFonts w:asciiTheme="minorEastAsia" w:hAnsiTheme="minorEastAsia" w:cs="メイリオ"/>
                <w:sz w:val="20"/>
                <w:szCs w:val="20"/>
              </w:rPr>
            </w:pPr>
            <w:r w:rsidRPr="00E576A0">
              <w:rPr>
                <w:rFonts w:asciiTheme="minorEastAsia" w:hAnsiTheme="minorEastAsia" w:cs="メイリオ" w:hint="eastAsia"/>
                <w:sz w:val="20"/>
                <w:szCs w:val="20"/>
              </w:rPr>
              <w:t>※</w:t>
            </w:r>
            <w:r w:rsidR="004C4200">
              <w:rPr>
                <w:rFonts w:asciiTheme="minorEastAsia" w:hAnsiTheme="minorEastAsia" w:cs="メイリオ" w:hint="eastAsia"/>
                <w:sz w:val="20"/>
                <w:szCs w:val="20"/>
              </w:rPr>
              <w:t>当該</w:t>
            </w:r>
            <w:r w:rsidR="00E576A0">
              <w:rPr>
                <w:rFonts w:asciiTheme="minorEastAsia" w:hAnsiTheme="minorEastAsia" w:cs="メイリオ" w:hint="eastAsia"/>
                <w:sz w:val="20"/>
                <w:szCs w:val="20"/>
              </w:rPr>
              <w:t>装置</w:t>
            </w:r>
            <w:r w:rsidR="00982E8C">
              <w:rPr>
                <w:rFonts w:asciiTheme="minorEastAsia" w:hAnsiTheme="minorEastAsia" w:cs="メイリオ" w:hint="eastAsia"/>
                <w:sz w:val="20"/>
                <w:szCs w:val="20"/>
              </w:rPr>
              <w:t>の購入・</w:t>
            </w:r>
            <w:r w:rsidR="006F4576" w:rsidRPr="00E576A0">
              <w:rPr>
                <w:rFonts w:asciiTheme="minorEastAsia" w:hAnsiTheme="minorEastAsia" w:cs="メイリオ" w:hint="eastAsia"/>
                <w:sz w:val="20"/>
                <w:szCs w:val="20"/>
              </w:rPr>
              <w:t>設置に</w:t>
            </w:r>
            <w:r w:rsidRPr="00E576A0">
              <w:rPr>
                <w:rFonts w:asciiTheme="minorEastAsia" w:hAnsiTheme="minorEastAsia" w:cs="メイリオ" w:hint="eastAsia"/>
                <w:sz w:val="20"/>
                <w:szCs w:val="20"/>
              </w:rPr>
              <w:t>係る費用のみを記入してください</w:t>
            </w:r>
            <w:r w:rsidR="00FF4F96" w:rsidRPr="00E576A0">
              <w:rPr>
                <w:rFonts w:asciiTheme="minorEastAsia" w:hAnsiTheme="minorEastAsia" w:cs="メイリオ" w:hint="eastAsia"/>
                <w:sz w:val="20"/>
                <w:szCs w:val="20"/>
              </w:rPr>
              <w:t>。</w:t>
            </w:r>
          </w:p>
          <w:p w:rsidR="00FF4F96" w:rsidRPr="00E576A0" w:rsidRDefault="00FF4F96" w:rsidP="001113F7">
            <w:pPr>
              <w:spacing w:beforeLines="50" w:before="120" w:line="240" w:lineRule="exact"/>
              <w:ind w:left="200" w:rightChars="-67" w:right="-141" w:hangingChars="100" w:hanging="200"/>
              <w:jc w:val="left"/>
              <w:rPr>
                <w:rFonts w:asciiTheme="minorEastAsia" w:hAnsiTheme="minorEastAsia" w:cs="メイリオ"/>
                <w:sz w:val="20"/>
                <w:szCs w:val="20"/>
              </w:rPr>
            </w:pPr>
            <w:r w:rsidRPr="00E576A0">
              <w:rPr>
                <w:rFonts w:asciiTheme="minorEastAsia" w:hAnsiTheme="minorEastAsia" w:cs="メイリオ" w:hint="eastAsia"/>
                <w:sz w:val="20"/>
                <w:szCs w:val="20"/>
              </w:rPr>
              <w:t>※修理・改良等に係る費用は</w:t>
            </w:r>
            <w:r w:rsidR="00982E8C">
              <w:rPr>
                <w:rFonts w:asciiTheme="minorEastAsia" w:hAnsiTheme="minorEastAsia" w:cs="メイリオ" w:hint="eastAsia"/>
                <w:sz w:val="20"/>
                <w:szCs w:val="20"/>
              </w:rPr>
              <w:t>含め</w:t>
            </w:r>
            <w:r w:rsidR="0048451E" w:rsidRPr="00E576A0">
              <w:rPr>
                <w:rFonts w:asciiTheme="minorEastAsia" w:hAnsiTheme="minorEastAsia" w:cs="メイリオ" w:hint="eastAsia"/>
                <w:sz w:val="20"/>
                <w:szCs w:val="20"/>
              </w:rPr>
              <w:t>ないでください。</w:t>
            </w:r>
          </w:p>
        </w:tc>
        <w:tc>
          <w:tcPr>
            <w:tcW w:w="2731" w:type="dxa"/>
            <w:vMerge w:val="restart"/>
            <w:vAlign w:val="center"/>
          </w:tcPr>
          <w:p w:rsidR="00A54250" w:rsidRPr="00E576A0" w:rsidRDefault="00A54250" w:rsidP="00A5425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【合計金額】</w:t>
            </w:r>
          </w:p>
          <w:p w:rsidR="00A54250" w:rsidRPr="00E576A0" w:rsidRDefault="00A54250" w:rsidP="00A5425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6F4576" w:rsidRPr="00E576A0" w:rsidRDefault="006F4576" w:rsidP="00A5425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08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本体金額</w:t>
            </w:r>
          </w:p>
        </w:tc>
        <w:tc>
          <w:tcPr>
            <w:tcW w:w="2412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F4576" w:rsidRPr="00E576A0" w:rsidTr="00CA37C7">
        <w:trPr>
          <w:trHeight w:hRule="exact" w:val="680"/>
          <w:jc w:val="center"/>
        </w:trPr>
        <w:tc>
          <w:tcPr>
            <w:tcW w:w="3461" w:type="dxa"/>
            <w:vMerge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731" w:type="dxa"/>
            <w:vMerge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部品金額</w:t>
            </w:r>
          </w:p>
        </w:tc>
        <w:tc>
          <w:tcPr>
            <w:tcW w:w="2412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F4576" w:rsidRPr="00E576A0" w:rsidTr="00CA37C7">
        <w:trPr>
          <w:trHeight w:hRule="exact" w:val="680"/>
          <w:jc w:val="center"/>
        </w:trPr>
        <w:tc>
          <w:tcPr>
            <w:tcW w:w="3461" w:type="dxa"/>
            <w:vMerge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731" w:type="dxa"/>
            <w:vMerge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6F4576" w:rsidRPr="00E576A0" w:rsidRDefault="00DE63B1" w:rsidP="00DE63B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取付工賃</w:t>
            </w:r>
          </w:p>
        </w:tc>
        <w:tc>
          <w:tcPr>
            <w:tcW w:w="2412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F4576" w:rsidRPr="00E576A0" w:rsidTr="00CA37C7">
        <w:trPr>
          <w:trHeight w:hRule="exact" w:val="680"/>
          <w:jc w:val="center"/>
        </w:trPr>
        <w:tc>
          <w:tcPr>
            <w:tcW w:w="3461" w:type="dxa"/>
            <w:vMerge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731" w:type="dxa"/>
            <w:vMerge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消</w:t>
            </w:r>
            <w:r w:rsidR="00DE63B1" w:rsidRPr="00E576A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576A0">
              <w:rPr>
                <w:rFonts w:asciiTheme="minorEastAsia" w:hAnsiTheme="minorEastAsia" w:hint="eastAsia"/>
                <w:sz w:val="22"/>
              </w:rPr>
              <w:t>費</w:t>
            </w:r>
            <w:r w:rsidR="00DE63B1" w:rsidRPr="00E576A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576A0">
              <w:rPr>
                <w:rFonts w:asciiTheme="minorEastAsia" w:hAnsiTheme="minorEastAsia" w:hint="eastAsia"/>
                <w:sz w:val="22"/>
              </w:rPr>
              <w:t>税</w:t>
            </w:r>
          </w:p>
        </w:tc>
        <w:tc>
          <w:tcPr>
            <w:tcW w:w="2412" w:type="dxa"/>
            <w:vAlign w:val="center"/>
          </w:tcPr>
          <w:p w:rsidR="006F4576" w:rsidRPr="00E576A0" w:rsidRDefault="006F4576" w:rsidP="00A5425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E576A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9B1A9F" w:rsidRPr="00E576A0" w:rsidRDefault="009B1A9F" w:rsidP="00D175FE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bookmarkStart w:id="0" w:name="_GoBack"/>
      <w:bookmarkEnd w:id="0"/>
    </w:p>
    <w:p w:rsidR="009B1A9F" w:rsidRPr="00E576A0" w:rsidRDefault="009B1A9F" w:rsidP="00A54250">
      <w:pPr>
        <w:spacing w:line="360" w:lineRule="exact"/>
        <w:rPr>
          <w:rFonts w:asciiTheme="minorEastAsia" w:hAnsiTheme="minorEastAsia"/>
          <w:sz w:val="22"/>
        </w:rPr>
      </w:pPr>
    </w:p>
    <w:p w:rsidR="009B1A9F" w:rsidRPr="00E576A0" w:rsidRDefault="00B15BB9" w:rsidP="00A54250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E576A0">
        <w:rPr>
          <w:rFonts w:asciiTheme="minorEastAsia" w:hAnsiTheme="minorEastAsia" w:cs="メイリオ" w:hint="eastAsia"/>
          <w:sz w:val="24"/>
          <w:szCs w:val="24"/>
        </w:rPr>
        <w:t>（販売担当者）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3309"/>
        <w:gridCol w:w="1389"/>
        <w:gridCol w:w="3437"/>
      </w:tblGrid>
      <w:tr w:rsidR="009B1A9F" w:rsidRPr="00E576A0">
        <w:trPr>
          <w:trHeight w:hRule="exact" w:val="680"/>
          <w:jc w:val="center"/>
        </w:trPr>
        <w:tc>
          <w:tcPr>
            <w:tcW w:w="1525" w:type="dxa"/>
            <w:vAlign w:val="center"/>
          </w:tcPr>
          <w:p w:rsidR="009B1A9F" w:rsidRPr="00E576A0" w:rsidRDefault="00B15BB9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E576A0">
              <w:rPr>
                <w:rFonts w:asciiTheme="minorEastAsia" w:hAnsiTheme="minorEastAsia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9B1A9F" w:rsidRPr="00E576A0" w:rsidRDefault="009B1A9F" w:rsidP="00A5425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B1A9F" w:rsidRPr="00E576A0" w:rsidRDefault="00B15BB9" w:rsidP="00A5425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E576A0">
              <w:rPr>
                <w:rFonts w:asciiTheme="minorEastAsia" w:hAnsiTheme="minorEastAsia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491" w:type="dxa"/>
            <w:vAlign w:val="center"/>
          </w:tcPr>
          <w:p w:rsidR="009B1A9F" w:rsidRPr="00E576A0" w:rsidRDefault="00B15BB9" w:rsidP="00A54250">
            <w:pPr>
              <w:spacing w:line="36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 w:rsidRPr="00E576A0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（　　　</w:t>
            </w:r>
            <w:r w:rsidR="00111BCD" w:rsidRPr="00E576A0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E576A0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）　　－　　　　</w:t>
            </w:r>
          </w:p>
        </w:tc>
      </w:tr>
    </w:tbl>
    <w:p w:rsidR="00B15BB9" w:rsidRPr="00E576A0" w:rsidRDefault="00D175FE" w:rsidP="00D175FE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E576A0">
        <w:rPr>
          <w:rFonts w:asciiTheme="minorEastAsia" w:hAnsiTheme="minorEastAsia" w:cs="メイリオ" w:hint="eastAsia"/>
          <w:sz w:val="24"/>
          <w:szCs w:val="24"/>
        </w:rPr>
        <w:t>※</w:t>
      </w:r>
      <w:r w:rsidR="00CC10E8" w:rsidRPr="00E576A0">
        <w:rPr>
          <w:rFonts w:asciiTheme="minorEastAsia" w:hAnsiTheme="minorEastAsia" w:cs="メイリオ" w:hint="eastAsia"/>
          <w:sz w:val="24"/>
          <w:szCs w:val="24"/>
        </w:rPr>
        <w:t>販売担当者は、</w:t>
      </w:r>
      <w:r w:rsidR="00E576A0">
        <w:rPr>
          <w:rFonts w:asciiTheme="minorEastAsia" w:hAnsiTheme="minorEastAsia" w:cs="メイリオ" w:hint="eastAsia"/>
          <w:sz w:val="24"/>
          <w:szCs w:val="24"/>
        </w:rPr>
        <w:t>急</w:t>
      </w:r>
      <w:r w:rsidR="004C4200">
        <w:rPr>
          <w:rFonts w:asciiTheme="minorEastAsia" w:hAnsiTheme="minorEastAsia" w:cs="メイリオ" w:hint="eastAsia"/>
          <w:sz w:val="24"/>
          <w:szCs w:val="24"/>
        </w:rPr>
        <w:t>発進等</w:t>
      </w:r>
      <w:r w:rsidR="00E576A0">
        <w:rPr>
          <w:rFonts w:asciiTheme="minorEastAsia" w:hAnsiTheme="minorEastAsia" w:cs="メイリオ" w:hint="eastAsia"/>
          <w:sz w:val="24"/>
          <w:szCs w:val="24"/>
        </w:rPr>
        <w:t>抑制装置</w:t>
      </w:r>
      <w:r w:rsidR="0014358C" w:rsidRPr="00E576A0">
        <w:rPr>
          <w:rFonts w:asciiTheme="minorEastAsia" w:hAnsiTheme="minorEastAsia" w:cs="メイリオ" w:hint="eastAsia"/>
          <w:sz w:val="24"/>
          <w:szCs w:val="24"/>
        </w:rPr>
        <w:t>設置</w:t>
      </w:r>
      <w:r w:rsidR="00CC10E8" w:rsidRPr="00E576A0">
        <w:rPr>
          <w:rFonts w:asciiTheme="minorEastAsia" w:hAnsiTheme="minorEastAsia" w:cs="メイリオ" w:hint="eastAsia"/>
          <w:sz w:val="24"/>
          <w:szCs w:val="24"/>
        </w:rPr>
        <w:t>に関する問合せ等に対応できる方としてください。</w:t>
      </w:r>
    </w:p>
    <w:sectPr w:rsidR="00B15BB9" w:rsidRPr="00E576A0" w:rsidSect="00F47DA7">
      <w:type w:val="continuous"/>
      <w:pgSz w:w="11907" w:h="16840" w:code="9"/>
      <w:pgMar w:top="454" w:right="1134" w:bottom="454" w:left="1134" w:header="720" w:footer="720" w:gutter="0"/>
      <w:cols w:space="425"/>
      <w:docGrid w:linePitch="34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847" w:rsidRDefault="00A92847">
      <w:r>
        <w:separator/>
      </w:r>
    </w:p>
  </w:endnote>
  <w:endnote w:type="continuationSeparator" w:id="0">
    <w:p w:rsidR="00A92847" w:rsidRDefault="00A9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847" w:rsidRDefault="00A92847">
      <w:r>
        <w:separator/>
      </w:r>
    </w:p>
  </w:footnote>
  <w:footnote w:type="continuationSeparator" w:id="0">
    <w:p w:rsidR="00A92847" w:rsidRDefault="00A9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,.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F"/>
    <w:rsid w:val="001113F7"/>
    <w:rsid w:val="00111BCD"/>
    <w:rsid w:val="0014358C"/>
    <w:rsid w:val="00202E62"/>
    <w:rsid w:val="002C59D9"/>
    <w:rsid w:val="0048451E"/>
    <w:rsid w:val="004C4200"/>
    <w:rsid w:val="00684B52"/>
    <w:rsid w:val="006F4576"/>
    <w:rsid w:val="00852495"/>
    <w:rsid w:val="009174F8"/>
    <w:rsid w:val="00982E8C"/>
    <w:rsid w:val="009B0DAE"/>
    <w:rsid w:val="009B1A9F"/>
    <w:rsid w:val="00A54250"/>
    <w:rsid w:val="00A92847"/>
    <w:rsid w:val="00B037B2"/>
    <w:rsid w:val="00B15BB9"/>
    <w:rsid w:val="00B642EA"/>
    <w:rsid w:val="00C96194"/>
    <w:rsid w:val="00CA37C7"/>
    <w:rsid w:val="00CC10E8"/>
    <w:rsid w:val="00D175FE"/>
    <w:rsid w:val="00DE63B1"/>
    <w:rsid w:val="00E16797"/>
    <w:rsid w:val="00E576A0"/>
    <w:rsid w:val="00F47DA7"/>
    <w:rsid w:val="00FA1A7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050D1"/>
  <w15:docId w15:val="{9BC3F5B5-A343-4EF6-BD7B-33420751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ゴシック"/>
      <w:color w:val="000000"/>
      <w:kern w:val="21"/>
      <w:sz w:val="22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7C53-788B-4910-814D-FAB6D463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遠部　泰克</dc:creator>
  <cp:keywords/>
  <dc:description/>
  <cp:lastModifiedBy>TOWNR055</cp:lastModifiedBy>
  <cp:revision>3</cp:revision>
  <cp:lastPrinted>2019-11-08T06:49:00Z</cp:lastPrinted>
  <dcterms:created xsi:type="dcterms:W3CDTF">2020-04-01T00:59:00Z</dcterms:created>
  <dcterms:modified xsi:type="dcterms:W3CDTF">2020-05-20T06:30:00Z</dcterms:modified>
</cp:coreProperties>
</file>