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CF91941"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w:t>
      </w:r>
      <w:r w:rsidR="00FE3B23">
        <w:rPr>
          <w:rFonts w:ascii="ＭＳ 明朝" w:eastAsia="ＭＳ 明朝" w:hAnsi="ＭＳ 明朝" w:hint="eastAsia"/>
          <w:sz w:val="24"/>
          <w:szCs w:val="28"/>
        </w:rPr>
        <w:t>2</w:t>
      </w:r>
      <w:r w:rsidR="00F6482E">
        <w:rPr>
          <w:rFonts w:ascii="ＭＳ 明朝" w:eastAsia="ＭＳ 明朝" w:hAnsi="ＭＳ 明朝" w:hint="eastAsia"/>
          <w:sz w:val="24"/>
          <w:szCs w:val="28"/>
        </w:rPr>
        <w:t>）</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0DEBC404"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A607FF">
        <w:rPr>
          <w:rFonts w:ascii="ＭＳ 明朝" w:eastAsia="ＭＳ 明朝" w:hAnsi="ＭＳ 明朝" w:hint="eastAsia"/>
          <w:sz w:val="24"/>
          <w:szCs w:val="28"/>
        </w:rPr>
        <w:t>（</w:t>
      </w:r>
      <w:r w:rsidR="00FE3B23">
        <w:rPr>
          <w:rFonts w:ascii="ＭＳ 明朝" w:eastAsia="ＭＳ 明朝" w:hAnsi="ＭＳ 明朝" w:hint="eastAsia"/>
          <w:sz w:val="24"/>
          <w:szCs w:val="28"/>
        </w:rPr>
        <w:t>燃料</w:t>
      </w:r>
      <w:r w:rsidR="00A607FF">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08C96B27" w14:textId="46057EA2" w:rsidR="00891A46" w:rsidRPr="00211A26" w:rsidRDefault="00891A46" w:rsidP="00891A4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024302">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24302">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32207A88" w14:textId="77777777" w:rsidR="00891A46" w:rsidRPr="000772C6" w:rsidRDefault="00891A46" w:rsidP="00891A46">
      <w:pPr>
        <w:rPr>
          <w:rFonts w:ascii="ＭＳ 明朝" w:eastAsia="ＭＳ 明朝" w:hAnsi="ＭＳ 明朝"/>
          <w:sz w:val="24"/>
          <w:szCs w:val="28"/>
        </w:rPr>
      </w:pPr>
    </w:p>
    <w:p w14:paraId="45E5EAB6" w14:textId="77777777" w:rsidR="00024302" w:rsidRDefault="00024302" w:rsidP="00C453AF">
      <w:pPr>
        <w:ind w:leftChars="2150" w:left="4515" w:firstLineChars="400" w:firstLine="960"/>
        <w:rPr>
          <w:rFonts w:ascii="ＭＳ 明朝" w:eastAsia="ＭＳ 明朝" w:hAnsi="ＭＳ 明朝"/>
          <w:sz w:val="24"/>
          <w:szCs w:val="28"/>
        </w:rPr>
      </w:pPr>
      <w:r>
        <w:rPr>
          <w:rFonts w:ascii="ＭＳ 明朝" w:eastAsia="ＭＳ 明朝" w:hAnsi="ＭＳ 明朝" w:hint="eastAsia"/>
          <w:sz w:val="24"/>
          <w:szCs w:val="28"/>
        </w:rPr>
        <w:t>令和6年10月27日執行</w:t>
      </w:r>
    </w:p>
    <w:p w14:paraId="206A1A2A" w14:textId="77777777" w:rsidR="00024302" w:rsidRDefault="00024302" w:rsidP="00C453AF">
      <w:pPr>
        <w:ind w:leftChars="2000" w:left="4200"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箱根町長選挙</w:t>
      </w:r>
    </w:p>
    <w:p w14:paraId="60A966E8" w14:textId="77777777" w:rsidR="00211A26" w:rsidRPr="00024302" w:rsidRDefault="00211A26" w:rsidP="00211A26">
      <w:pPr>
        <w:ind w:leftChars="2025" w:left="4253"/>
        <w:rPr>
          <w:rFonts w:ascii="ＭＳ 明朝" w:eastAsia="ＭＳ 明朝" w:hAnsi="ＭＳ 明朝"/>
          <w:sz w:val="24"/>
          <w:szCs w:val="28"/>
        </w:rPr>
      </w:pPr>
    </w:p>
    <w:p w14:paraId="145DDD03" w14:textId="6F66230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FAB9800" w:rsidR="00211A26" w:rsidRPr="00211A26" w:rsidRDefault="00921D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020B8C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w:t>
      </w:r>
      <w:r w:rsidR="00FE3B23">
        <w:rPr>
          <w:rFonts w:ascii="ＭＳ 明朝" w:eastAsia="ＭＳ 明朝" w:hAnsi="ＭＳ 明朝" w:hint="eastAsia"/>
          <w:sz w:val="24"/>
          <w:szCs w:val="28"/>
        </w:rPr>
        <w:t>燃料</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8931" w:type="dxa"/>
        <w:tblInd w:w="-147" w:type="dxa"/>
        <w:tblLook w:val="04A0" w:firstRow="1" w:lastRow="0" w:firstColumn="1" w:lastColumn="0" w:noHBand="0" w:noVBand="1"/>
      </w:tblPr>
      <w:tblGrid>
        <w:gridCol w:w="2127"/>
        <w:gridCol w:w="992"/>
        <w:gridCol w:w="1701"/>
        <w:gridCol w:w="1418"/>
        <w:gridCol w:w="1559"/>
        <w:gridCol w:w="1134"/>
      </w:tblGrid>
      <w:tr w:rsidR="00FE3B23" w:rsidRPr="00211A26" w14:paraId="01FAA816" w14:textId="12378EBD" w:rsidTr="00FE3B23">
        <w:tc>
          <w:tcPr>
            <w:tcW w:w="3119" w:type="dxa"/>
            <w:gridSpan w:val="2"/>
            <w:vAlign w:val="center"/>
          </w:tcPr>
          <w:p w14:paraId="1CD3BBD0" w14:textId="3F7FFE93" w:rsidR="00FE3B23" w:rsidRPr="00211A26" w:rsidRDefault="00FE3B23" w:rsidP="00F6482E">
            <w:pPr>
              <w:spacing w:line="240" w:lineRule="exact"/>
              <w:rPr>
                <w:rFonts w:ascii="ＭＳ 明朝" w:eastAsia="ＭＳ 明朝" w:hAnsi="ＭＳ 明朝"/>
                <w:sz w:val="22"/>
              </w:rPr>
            </w:pPr>
            <w:r>
              <w:rPr>
                <w:rFonts w:ascii="ＭＳ 明朝" w:eastAsia="ＭＳ 明朝" w:hAnsi="ＭＳ 明朝" w:hint="eastAsia"/>
                <w:sz w:val="22"/>
              </w:rPr>
              <w:t>燃料供給業者の</w:t>
            </w:r>
            <w:r w:rsidRPr="00211A26">
              <w:rPr>
                <w:rFonts w:ascii="ＭＳ 明朝" w:eastAsia="ＭＳ 明朝" w:hAnsi="ＭＳ 明朝" w:hint="eastAsia"/>
                <w:sz w:val="22"/>
              </w:rPr>
              <w:t>氏名又は名称及び住所並びに法人にあってはその代表者の氏名</w:t>
            </w:r>
          </w:p>
        </w:tc>
        <w:tc>
          <w:tcPr>
            <w:tcW w:w="5812" w:type="dxa"/>
            <w:gridSpan w:val="4"/>
            <w:vAlign w:val="center"/>
          </w:tcPr>
          <w:p w14:paraId="786BA307" w14:textId="77777777" w:rsidR="00FE3B23" w:rsidRPr="00FE3B23" w:rsidRDefault="00FE3B23" w:rsidP="00FE3B23">
            <w:pPr>
              <w:spacing w:line="240" w:lineRule="exact"/>
              <w:rPr>
                <w:rFonts w:ascii="ＭＳ 明朝" w:eastAsia="ＭＳ 明朝" w:hAnsi="ＭＳ 明朝"/>
                <w:sz w:val="22"/>
              </w:rPr>
            </w:pPr>
          </w:p>
        </w:tc>
      </w:tr>
      <w:tr w:rsidR="00FE3B23" w:rsidRPr="00211A26" w14:paraId="46FAC489" w14:textId="545A307D" w:rsidTr="00FE3B23">
        <w:tc>
          <w:tcPr>
            <w:tcW w:w="2127" w:type="dxa"/>
            <w:vAlign w:val="center"/>
          </w:tcPr>
          <w:p w14:paraId="1C5BB088" w14:textId="04D9901A"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燃料供給年月日</w:t>
            </w:r>
          </w:p>
        </w:tc>
        <w:tc>
          <w:tcPr>
            <w:tcW w:w="2693" w:type="dxa"/>
            <w:gridSpan w:val="2"/>
            <w:vAlign w:val="center"/>
          </w:tcPr>
          <w:p w14:paraId="27739D1B" w14:textId="471B2C1A" w:rsidR="00FE3B23" w:rsidRPr="00211A26" w:rsidRDefault="00FE3B23" w:rsidP="00FE3B23">
            <w:pPr>
              <w:spacing w:line="240" w:lineRule="exact"/>
              <w:rPr>
                <w:rFonts w:ascii="ＭＳ 明朝" w:eastAsia="ＭＳ 明朝" w:hAnsi="ＭＳ 明朝"/>
                <w:sz w:val="22"/>
              </w:rPr>
            </w:pPr>
            <w:r>
              <w:rPr>
                <w:rFonts w:ascii="ＭＳ 明朝" w:eastAsia="ＭＳ 明朝" w:hAnsi="ＭＳ 明朝" w:hint="eastAsia"/>
                <w:sz w:val="22"/>
              </w:rPr>
              <w:t>燃料の供給を受けた選挙運動用自動車の自動車登録番号又は車両番号</w:t>
            </w:r>
          </w:p>
        </w:tc>
        <w:tc>
          <w:tcPr>
            <w:tcW w:w="1418" w:type="dxa"/>
            <w:vAlign w:val="center"/>
          </w:tcPr>
          <w:p w14:paraId="693590A4" w14:textId="6093AEFF"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燃料供給量</w:t>
            </w:r>
          </w:p>
        </w:tc>
        <w:tc>
          <w:tcPr>
            <w:tcW w:w="1559" w:type="dxa"/>
            <w:vAlign w:val="center"/>
          </w:tcPr>
          <w:p w14:paraId="154FA3A1" w14:textId="0C80D405"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燃料供給金額</w:t>
            </w:r>
          </w:p>
        </w:tc>
        <w:tc>
          <w:tcPr>
            <w:tcW w:w="1134" w:type="dxa"/>
            <w:vAlign w:val="center"/>
          </w:tcPr>
          <w:p w14:paraId="23030972" w14:textId="2054D8D3"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FE3B23" w:rsidRPr="00211A26" w14:paraId="3953F007" w14:textId="468E32AE" w:rsidTr="00FE3B23">
        <w:trPr>
          <w:trHeight w:val="373"/>
        </w:trPr>
        <w:tc>
          <w:tcPr>
            <w:tcW w:w="2127" w:type="dxa"/>
            <w:vAlign w:val="center"/>
          </w:tcPr>
          <w:p w14:paraId="0FEA5098" w14:textId="6A60C34E"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693" w:type="dxa"/>
            <w:gridSpan w:val="2"/>
            <w:vAlign w:val="center"/>
          </w:tcPr>
          <w:p w14:paraId="2B227E7C" w14:textId="1D318A63" w:rsidR="00FE3B23" w:rsidRDefault="00FE3B23" w:rsidP="00FE3B23">
            <w:pPr>
              <w:spacing w:line="240" w:lineRule="exact"/>
              <w:jc w:val="right"/>
              <w:rPr>
                <w:rFonts w:ascii="ＭＳ 明朝" w:eastAsia="ＭＳ 明朝" w:hAnsi="ＭＳ 明朝"/>
                <w:sz w:val="22"/>
              </w:rPr>
            </w:pPr>
          </w:p>
        </w:tc>
        <w:tc>
          <w:tcPr>
            <w:tcW w:w="1418" w:type="dxa"/>
            <w:vAlign w:val="center"/>
          </w:tcPr>
          <w:p w14:paraId="655B156A" w14:textId="393A0CA8"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ℓ</w:t>
            </w:r>
          </w:p>
        </w:tc>
        <w:tc>
          <w:tcPr>
            <w:tcW w:w="1559" w:type="dxa"/>
            <w:vAlign w:val="center"/>
          </w:tcPr>
          <w:p w14:paraId="72517073" w14:textId="1774AFCF" w:rsidR="00FE3B23" w:rsidRPr="00211A26"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134" w:type="dxa"/>
            <w:vAlign w:val="center"/>
          </w:tcPr>
          <w:p w14:paraId="583B1600"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7BE3C3D5" w14:textId="6DC7E134" w:rsidTr="00FE3B23">
        <w:trPr>
          <w:trHeight w:val="407"/>
        </w:trPr>
        <w:tc>
          <w:tcPr>
            <w:tcW w:w="2127" w:type="dxa"/>
            <w:vAlign w:val="center"/>
          </w:tcPr>
          <w:p w14:paraId="5D0765A0"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7FD29392"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4C74502F"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534F690"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2817749D"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33A982E8" w14:textId="26E17418" w:rsidTr="00FE3B23">
        <w:trPr>
          <w:trHeight w:val="426"/>
        </w:trPr>
        <w:tc>
          <w:tcPr>
            <w:tcW w:w="2127" w:type="dxa"/>
            <w:vAlign w:val="center"/>
          </w:tcPr>
          <w:p w14:paraId="694654CF"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4A306609"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3DC74322"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0673D5B"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322F7404"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13A572A8" w14:textId="6182993D" w:rsidTr="00FE3B23">
        <w:trPr>
          <w:trHeight w:val="426"/>
        </w:trPr>
        <w:tc>
          <w:tcPr>
            <w:tcW w:w="2127" w:type="dxa"/>
            <w:vAlign w:val="center"/>
          </w:tcPr>
          <w:p w14:paraId="69692BB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02BF6381"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0358F2AE"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662B42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6A3DA68E"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62E8BC2D" w14:textId="5A2B76EB" w:rsidTr="00FE3B23">
        <w:trPr>
          <w:trHeight w:val="418"/>
        </w:trPr>
        <w:tc>
          <w:tcPr>
            <w:tcW w:w="2127" w:type="dxa"/>
            <w:vAlign w:val="center"/>
          </w:tcPr>
          <w:p w14:paraId="1F7CDC3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14196767"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2DA09517"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4844F7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507DED56" w14:textId="77777777" w:rsidR="00FE3B23" w:rsidRPr="00211A26" w:rsidRDefault="00FE3B23" w:rsidP="00FE3B23">
            <w:pPr>
              <w:spacing w:line="240" w:lineRule="exact"/>
              <w:jc w:val="right"/>
              <w:rPr>
                <w:rFonts w:ascii="ＭＳ 明朝" w:eastAsia="ＭＳ 明朝" w:hAnsi="ＭＳ 明朝"/>
                <w:sz w:val="22"/>
              </w:rPr>
            </w:pPr>
          </w:p>
        </w:tc>
      </w:tr>
    </w:tbl>
    <w:p w14:paraId="2695B9F2" w14:textId="3DE00CA9" w:rsidR="00211A26" w:rsidRPr="00B43214" w:rsidRDefault="00324429" w:rsidP="00445DB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598FC28" w:rsidR="00324429" w:rsidRDefault="00324429" w:rsidP="00445DB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w:t>
      </w:r>
      <w:r w:rsidR="00FE3B23">
        <w:rPr>
          <w:rFonts w:ascii="ＭＳ 明朝" w:eastAsia="ＭＳ 明朝" w:hAnsi="ＭＳ 明朝" w:hint="eastAsia"/>
          <w:sz w:val="22"/>
          <w:szCs w:val="24"/>
        </w:rPr>
        <w:t>燃料供給</w:t>
      </w:r>
      <w:r w:rsidR="0045171F">
        <w:rPr>
          <w:rFonts w:ascii="ＭＳ 明朝" w:eastAsia="ＭＳ 明朝" w:hAnsi="ＭＳ 明朝" w:hint="eastAsia"/>
          <w:sz w:val="22"/>
          <w:szCs w:val="24"/>
        </w:rPr>
        <w:t>業者ごとに別々に作成し、候補者から</w:t>
      </w:r>
      <w:r w:rsidR="00FE3B23">
        <w:rPr>
          <w:rFonts w:ascii="ＭＳ 明朝" w:eastAsia="ＭＳ 明朝" w:hAnsi="ＭＳ 明朝" w:hint="eastAsia"/>
          <w:sz w:val="22"/>
          <w:szCs w:val="24"/>
        </w:rPr>
        <w:t>給油伝票（燃料の供給を受けた日付、燃料の供給を受けた選挙運動用自動車の自動車登録番号のうち自動車登録</w:t>
      </w:r>
      <w:r w:rsidR="00E32C77">
        <w:rPr>
          <w:rFonts w:ascii="ＭＳ 明朝" w:eastAsia="ＭＳ 明朝" w:hAnsi="ＭＳ 明朝" w:hint="eastAsia"/>
          <w:sz w:val="22"/>
          <w:szCs w:val="24"/>
        </w:rPr>
        <w:t>規則第13条第1項第4号に規定する4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以下のアラビア数字、燃料供給量及び燃料供給金額が記載された書面で、燃料供給業者から給油の際に受領したものをいう。以下同じ。）の写しを添えて、候補者から燃料供給業者に提出</w:t>
      </w:r>
      <w:r w:rsidR="000875AE">
        <w:rPr>
          <w:rFonts w:ascii="ＭＳ 明朝" w:eastAsia="ＭＳ 明朝" w:hAnsi="ＭＳ 明朝" w:hint="eastAsia"/>
          <w:kern w:val="0"/>
          <w:sz w:val="22"/>
          <w:szCs w:val="24"/>
        </w:rPr>
        <w:t>すること</w:t>
      </w:r>
      <w:r w:rsidR="00E32C77">
        <w:rPr>
          <w:rFonts w:ascii="ＭＳ 明朝" w:eastAsia="ＭＳ 明朝" w:hAnsi="ＭＳ 明朝" w:hint="eastAsia"/>
          <w:sz w:val="22"/>
          <w:szCs w:val="24"/>
        </w:rPr>
        <w:t>。</w:t>
      </w:r>
    </w:p>
    <w:p w14:paraId="1C7AF8AD" w14:textId="669D13B1" w:rsidR="00E32C77"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「燃料の供給を受けた選挙運動用自動車の自動車登録番号又は車両番号」欄には、契約届出書に記載された選挙運動用自動車の自動車登録番号又は車両番号を記載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1BEAC898" w14:textId="480C7EDC" w:rsidR="00FE3B23"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「燃料の供給を受けた選挙運動用自動車の自動車登録番号又は車両番号」欄、「燃料供給量」欄及び「燃料供給金額」欄は、燃料の供給を受けた日ごとに記載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5ED9728E" w14:textId="00C018B7"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4</w:t>
      </w:r>
      <w:r w:rsidR="0045171F">
        <w:rPr>
          <w:rFonts w:ascii="ＭＳ 明朝" w:eastAsia="ＭＳ 明朝" w:hAnsi="ＭＳ 明朝" w:hint="eastAsia"/>
          <w:sz w:val="22"/>
          <w:szCs w:val="24"/>
        </w:rPr>
        <w:t xml:space="preserve">　</w:t>
      </w:r>
      <w:r w:rsidR="00F12BC8">
        <w:rPr>
          <w:rFonts w:ascii="ＭＳ 明朝" w:eastAsia="ＭＳ 明朝" w:hAnsi="ＭＳ 明朝" w:hint="eastAsia"/>
          <w:sz w:val="22"/>
          <w:szCs w:val="24"/>
        </w:rPr>
        <w:t>燃料</w:t>
      </w:r>
      <w:r>
        <w:rPr>
          <w:rFonts w:ascii="ＭＳ 明朝" w:eastAsia="ＭＳ 明朝" w:hAnsi="ＭＳ 明朝" w:hint="eastAsia"/>
          <w:sz w:val="22"/>
          <w:szCs w:val="24"/>
        </w:rPr>
        <w:t>供給業者</w:t>
      </w:r>
      <w:r w:rsidR="0045171F">
        <w:rPr>
          <w:rFonts w:ascii="ＭＳ 明朝" w:eastAsia="ＭＳ 明朝" w:hAnsi="ＭＳ 明朝" w:hint="eastAsia"/>
          <w:sz w:val="22"/>
          <w:szCs w:val="24"/>
        </w:rPr>
        <w:t>が箱根町に支払を請求するときは、この証明書</w:t>
      </w:r>
      <w:r>
        <w:rPr>
          <w:rFonts w:ascii="ＭＳ 明朝" w:eastAsia="ＭＳ 明朝" w:hAnsi="ＭＳ 明朝" w:hint="eastAsia"/>
          <w:sz w:val="22"/>
          <w:szCs w:val="24"/>
        </w:rPr>
        <w:t>及び給油伝票の写し</w:t>
      </w:r>
      <w:r w:rsidR="0045171F">
        <w:rPr>
          <w:rFonts w:ascii="ＭＳ 明朝" w:eastAsia="ＭＳ 明朝" w:hAnsi="ＭＳ 明朝" w:hint="eastAsia"/>
          <w:sz w:val="22"/>
          <w:szCs w:val="24"/>
        </w:rPr>
        <w:t>を請求書に添付</w:t>
      </w:r>
      <w:r w:rsidR="000875AE">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613A5273" w14:textId="001AA3BE"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5</w:t>
      </w:r>
      <w:r w:rsidR="0045171F">
        <w:rPr>
          <w:rFonts w:ascii="ＭＳ 明朝" w:eastAsia="ＭＳ 明朝" w:hAnsi="ＭＳ 明朝" w:hint="eastAsia"/>
          <w:sz w:val="22"/>
          <w:szCs w:val="24"/>
        </w:rPr>
        <w:t xml:space="preserve">　この証明書を発行した候補者</w:t>
      </w:r>
      <w:r w:rsidR="00921D9C">
        <w:rPr>
          <w:rFonts w:ascii="ＭＳ 明朝" w:eastAsia="ＭＳ 明朝" w:hAnsi="ＭＳ 明朝" w:hint="eastAsia"/>
          <w:sz w:val="22"/>
          <w:szCs w:val="24"/>
        </w:rPr>
        <w:t>が</w:t>
      </w:r>
      <w:r w:rsidR="0045171F">
        <w:rPr>
          <w:rFonts w:ascii="ＭＳ 明朝" w:eastAsia="ＭＳ 明朝" w:hAnsi="ＭＳ 明朝" w:hint="eastAsia"/>
          <w:sz w:val="22"/>
          <w:szCs w:val="24"/>
        </w:rPr>
        <w:t>供託物</w:t>
      </w:r>
      <w:r w:rsidR="00921D9C">
        <w:rPr>
          <w:rFonts w:ascii="ＭＳ 明朝" w:eastAsia="ＭＳ 明朝" w:hAnsi="ＭＳ 明朝" w:hint="eastAsia"/>
          <w:sz w:val="22"/>
          <w:szCs w:val="24"/>
        </w:rPr>
        <w:t>を</w:t>
      </w:r>
      <w:r w:rsidR="0045171F">
        <w:rPr>
          <w:rFonts w:ascii="ＭＳ 明朝" w:eastAsia="ＭＳ 明朝" w:hAnsi="ＭＳ 明朝" w:hint="eastAsia"/>
          <w:sz w:val="22"/>
          <w:szCs w:val="24"/>
        </w:rPr>
        <w:t>没収され</w:t>
      </w:r>
      <w:r w:rsidR="00921D9C">
        <w:rPr>
          <w:rFonts w:ascii="ＭＳ 明朝" w:eastAsia="ＭＳ 明朝" w:hAnsi="ＭＳ 明朝" w:hint="eastAsia"/>
          <w:sz w:val="22"/>
          <w:szCs w:val="24"/>
        </w:rPr>
        <w:t>る</w:t>
      </w:r>
      <w:r w:rsidR="0045171F">
        <w:rPr>
          <w:rFonts w:ascii="ＭＳ 明朝" w:eastAsia="ＭＳ 明朝" w:hAnsi="ＭＳ 明朝" w:hint="eastAsia"/>
          <w:sz w:val="22"/>
          <w:szCs w:val="24"/>
        </w:rPr>
        <w:t>場合には、</w:t>
      </w:r>
      <w:r>
        <w:rPr>
          <w:rFonts w:ascii="ＭＳ 明朝" w:eastAsia="ＭＳ 明朝" w:hAnsi="ＭＳ 明朝" w:hint="eastAsia"/>
          <w:sz w:val="22"/>
          <w:szCs w:val="24"/>
        </w:rPr>
        <w:t>燃料供給業者</w:t>
      </w:r>
      <w:r w:rsidR="0045171F">
        <w:rPr>
          <w:rFonts w:ascii="ＭＳ 明朝" w:eastAsia="ＭＳ 明朝" w:hAnsi="ＭＳ 明朝" w:hint="eastAsia"/>
          <w:sz w:val="22"/>
          <w:szCs w:val="24"/>
        </w:rPr>
        <w:t>は、箱根町に支払を請求すること</w:t>
      </w:r>
      <w:r w:rsidR="000875AE">
        <w:rPr>
          <w:rFonts w:ascii="ＭＳ 明朝" w:eastAsia="ＭＳ 明朝" w:hAnsi="ＭＳ 明朝" w:hint="eastAsia"/>
          <w:sz w:val="22"/>
          <w:szCs w:val="24"/>
        </w:rPr>
        <w:t>ができない</w:t>
      </w:r>
      <w:r w:rsidR="0045171F">
        <w:rPr>
          <w:rFonts w:ascii="ＭＳ 明朝" w:eastAsia="ＭＳ 明朝" w:hAnsi="ＭＳ 明朝" w:hint="eastAsia"/>
          <w:sz w:val="22"/>
          <w:szCs w:val="24"/>
        </w:rPr>
        <w:t>。</w:t>
      </w:r>
    </w:p>
    <w:p w14:paraId="6F6F444E" w14:textId="0B2A736E" w:rsidR="00E32C77" w:rsidRDefault="00E32C77" w:rsidP="000875AE">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6　公費負担の限度額は、候補者から燃料供給業者に提出された確認書に記載された金額までで</w:t>
      </w:r>
      <w:r w:rsidR="000875A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12E5A5E8" w14:textId="0AAE8CAB" w:rsidR="00937CC8" w:rsidRPr="00114DDD" w:rsidRDefault="00937CC8" w:rsidP="00445DB2">
      <w:pPr>
        <w:spacing w:line="240" w:lineRule="exact"/>
        <w:ind w:leftChars="67" w:left="324" w:rightChars="-68" w:right="-143" w:hangingChars="83" w:hanging="183"/>
        <w:rPr>
          <w:rFonts w:ascii="ＭＳ 明朝" w:eastAsia="ＭＳ 明朝" w:hAnsi="ＭＳ 明朝"/>
          <w:sz w:val="22"/>
          <w:szCs w:val="24"/>
        </w:rPr>
      </w:pPr>
    </w:p>
    <w:sectPr w:rsidR="00937CC8" w:rsidRPr="00114DDD"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C807" w14:textId="77777777" w:rsidR="00CD1FA1" w:rsidRDefault="00CD1FA1" w:rsidP="00F12BC8">
      <w:r>
        <w:separator/>
      </w:r>
    </w:p>
  </w:endnote>
  <w:endnote w:type="continuationSeparator" w:id="0">
    <w:p w14:paraId="30862AEF" w14:textId="77777777" w:rsidR="00CD1FA1" w:rsidRDefault="00CD1FA1" w:rsidP="00F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0228" w14:textId="77777777" w:rsidR="00CD1FA1" w:rsidRDefault="00CD1FA1" w:rsidP="00F12BC8">
      <w:r>
        <w:separator/>
      </w:r>
    </w:p>
  </w:footnote>
  <w:footnote w:type="continuationSeparator" w:id="0">
    <w:p w14:paraId="29B7045C" w14:textId="77777777" w:rsidR="00CD1FA1" w:rsidRDefault="00CD1FA1" w:rsidP="00F1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24302"/>
    <w:rsid w:val="000875AE"/>
    <w:rsid w:val="000B5747"/>
    <w:rsid w:val="000F531F"/>
    <w:rsid w:val="00114DDD"/>
    <w:rsid w:val="001C30F7"/>
    <w:rsid w:val="00211A26"/>
    <w:rsid w:val="00324429"/>
    <w:rsid w:val="00361735"/>
    <w:rsid w:val="0042245C"/>
    <w:rsid w:val="00445DB2"/>
    <w:rsid w:val="0045171F"/>
    <w:rsid w:val="00460D67"/>
    <w:rsid w:val="006A509F"/>
    <w:rsid w:val="0073747B"/>
    <w:rsid w:val="00804C56"/>
    <w:rsid w:val="008527BE"/>
    <w:rsid w:val="00891A46"/>
    <w:rsid w:val="00921D9C"/>
    <w:rsid w:val="00937CC8"/>
    <w:rsid w:val="009B4AF9"/>
    <w:rsid w:val="00A607FF"/>
    <w:rsid w:val="00AE3597"/>
    <w:rsid w:val="00B43214"/>
    <w:rsid w:val="00BA4154"/>
    <w:rsid w:val="00C453AF"/>
    <w:rsid w:val="00CC0AA6"/>
    <w:rsid w:val="00CD1FA1"/>
    <w:rsid w:val="00E32C77"/>
    <w:rsid w:val="00ED3A77"/>
    <w:rsid w:val="00F12BC8"/>
    <w:rsid w:val="00F6482E"/>
    <w:rsid w:val="00F73559"/>
    <w:rsid w:val="00FE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BC8"/>
    <w:pPr>
      <w:tabs>
        <w:tab w:val="center" w:pos="4252"/>
        <w:tab w:val="right" w:pos="8504"/>
      </w:tabs>
      <w:snapToGrid w:val="0"/>
    </w:pPr>
  </w:style>
  <w:style w:type="character" w:customStyle="1" w:styleId="a5">
    <w:name w:val="ヘッダー (文字)"/>
    <w:basedOn w:val="a0"/>
    <w:link w:val="a4"/>
    <w:uiPriority w:val="99"/>
    <w:rsid w:val="00F12BC8"/>
  </w:style>
  <w:style w:type="paragraph" w:styleId="a6">
    <w:name w:val="footer"/>
    <w:basedOn w:val="a"/>
    <w:link w:val="a7"/>
    <w:uiPriority w:val="99"/>
    <w:unhideWhenUsed/>
    <w:rsid w:val="00F12BC8"/>
    <w:pPr>
      <w:tabs>
        <w:tab w:val="center" w:pos="4252"/>
        <w:tab w:val="right" w:pos="8504"/>
      </w:tabs>
      <w:snapToGrid w:val="0"/>
    </w:pPr>
  </w:style>
  <w:style w:type="character" w:customStyle="1" w:styleId="a7">
    <w:name w:val="フッター (文字)"/>
    <w:basedOn w:val="a0"/>
    <w:link w:val="a6"/>
    <w:uiPriority w:val="99"/>
    <w:rsid w:val="00F12BC8"/>
  </w:style>
  <w:style w:type="paragraph" w:styleId="a8">
    <w:name w:val="Balloon Text"/>
    <w:basedOn w:val="a"/>
    <w:link w:val="a9"/>
    <w:uiPriority w:val="99"/>
    <w:semiHidden/>
    <w:unhideWhenUsed/>
    <w:rsid w:val="00891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22</cp:revision>
  <cp:lastPrinted>2021-07-26T02:13:00Z</cp:lastPrinted>
  <dcterms:created xsi:type="dcterms:W3CDTF">2021-01-27T07:46:00Z</dcterms:created>
  <dcterms:modified xsi:type="dcterms:W3CDTF">2024-08-30T07:40:00Z</dcterms:modified>
</cp:coreProperties>
</file>