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281" w:type="dxa"/>
        <w:tblInd w:w="6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1275"/>
      </w:tblGrid>
      <w:tr w:rsidR="005B4FB5" w:rsidRPr="00C3064A" w:rsidTr="005B4FB5">
        <w:trPr>
          <w:trHeight w:val="480"/>
        </w:trPr>
        <w:tc>
          <w:tcPr>
            <w:tcW w:w="2006" w:type="dxa"/>
            <w:vAlign w:val="center"/>
          </w:tcPr>
          <w:p w:rsidR="005B4FB5" w:rsidRPr="00487DF7" w:rsidRDefault="005B4FB5" w:rsidP="005B4FB5">
            <w:pPr>
              <w:jc w:val="center"/>
              <w:rPr>
                <w:rFonts w:asciiTheme="majorEastAsia" w:eastAsiaTheme="majorEastAsia" w:hAnsiTheme="majorEastAsia"/>
              </w:rPr>
            </w:pPr>
            <w:r w:rsidRPr="002C3B5E">
              <w:rPr>
                <w:rFonts w:asciiTheme="majorEastAsia" w:eastAsiaTheme="majorEastAsia" w:hAnsiTheme="majorEastAsia" w:hint="eastAsia"/>
                <w:spacing w:val="165"/>
                <w:kern w:val="0"/>
                <w:fitText w:val="1320" w:id="-1788103680"/>
              </w:rPr>
              <w:t>収受</w:t>
            </w:r>
            <w:r w:rsidRPr="002C3B5E">
              <w:rPr>
                <w:rFonts w:asciiTheme="majorEastAsia" w:eastAsiaTheme="majorEastAsia" w:hAnsiTheme="majorEastAsia" w:hint="eastAsia"/>
                <w:spacing w:val="15"/>
                <w:kern w:val="0"/>
                <w:fitText w:val="1320" w:id="-1788103680"/>
              </w:rPr>
              <w:t>日</w:t>
            </w:r>
          </w:p>
        </w:tc>
        <w:tc>
          <w:tcPr>
            <w:tcW w:w="1275" w:type="dxa"/>
            <w:vAlign w:val="center"/>
          </w:tcPr>
          <w:p w:rsidR="005B4FB5" w:rsidRPr="00487DF7" w:rsidRDefault="005B4FB5" w:rsidP="005B4FB5">
            <w:pPr>
              <w:jc w:val="center"/>
              <w:rPr>
                <w:rFonts w:asciiTheme="majorEastAsia" w:eastAsiaTheme="majorEastAsia" w:hAnsiTheme="majorEastAsia"/>
              </w:rPr>
            </w:pPr>
            <w:r w:rsidRPr="00487DF7">
              <w:rPr>
                <w:rFonts w:asciiTheme="majorEastAsia" w:eastAsiaTheme="majorEastAsia" w:hAnsiTheme="majorEastAsia" w:hint="eastAsia"/>
              </w:rPr>
              <w:t>収受担当者</w:t>
            </w:r>
          </w:p>
        </w:tc>
      </w:tr>
      <w:tr w:rsidR="005B4FB5" w:rsidRPr="00C3064A" w:rsidTr="005B4FB5">
        <w:trPr>
          <w:trHeight w:val="480"/>
        </w:trPr>
        <w:tc>
          <w:tcPr>
            <w:tcW w:w="2006" w:type="dxa"/>
            <w:vAlign w:val="center"/>
          </w:tcPr>
          <w:p w:rsidR="005B4FB5" w:rsidRPr="00487DF7" w:rsidRDefault="005B4FB5" w:rsidP="005B4FB5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487DF7"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1275" w:type="dxa"/>
            <w:vAlign w:val="center"/>
          </w:tcPr>
          <w:p w:rsidR="005B4FB5" w:rsidRPr="00487DF7" w:rsidRDefault="005B4FB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B4FB5" w:rsidRPr="00C3064A" w:rsidRDefault="00C3064A">
      <w:pPr>
        <w:rPr>
          <w:rFonts w:asciiTheme="minorEastAsia" w:hAnsiTheme="minorEastAsia"/>
        </w:rPr>
      </w:pPr>
      <w:r w:rsidRPr="00C3064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93981</wp:posOffset>
                </wp:positionH>
                <wp:positionV relativeFrom="paragraph">
                  <wp:posOffset>-582295</wp:posOffset>
                </wp:positionV>
                <wp:extent cx="9334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64A" w:rsidRPr="00C3064A" w:rsidRDefault="00C3064A" w:rsidP="00C3064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3064A">
                              <w:rPr>
                                <w:rFonts w:hint="eastAsia"/>
                                <w:sz w:val="22"/>
                              </w:rPr>
                              <w:t>箱根町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4pt;margin-top:-45.85pt;width:73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z4xQIAAOcFAAAOAAAAZHJzL2Uyb0RvYy54bWysVMtOGzEU3VfqP1jel0mGpIWICUpBVJUQ&#10;oELF2vHYxMKv2k5m0iWRqn5Ef6Hqut8zP9JrzyQklA1Vs5jYvue+zn0cHddKogVzXhhd4P5eDyOm&#10;qSmFvivw55uzNwcY+UB0SaTRrMBL5vHx+PWro8qOWG5mRpbMITCi/aiyBZ6FYEdZ5umMKeL3jGUa&#10;hNw4RQJc3V1WOlKBdSWzvNd7m1XGldYZyryH19NWiMfJPueMhkvOPQtIFhhiC+nr0ncav9n4iIzu&#10;HLEzQbswyD9EoYjQ4HRj6pQEguZO/GVKCeqMNzzsUaMyw7mgLOUA2fR7T7K5nhHLUi5Ajrcbmvz/&#10;M0svFlcOibLAOUaaKChRs/rWPPxsHn43q++oWf1oVqvm4RfcUR7pqqwfgda1Bb1Qvzc1lH397uEx&#10;slBzp+I/5IdADsQvN2SzOiAKj4f7+4MhSCiI9of5IB9GK9mjsnU+fGBGoXgosINaJorJ4tyHFrqG&#10;RF/eSFGeCSnTJfYPO5EOLQhUXoYUIhjfQUmNKkh8OOjFOJQFFsqpTE52cNHNxtZUEnrfhbqDUiJA&#10;K0uhCnzQi78OJHWMiKVm7CKPHLZcpVNYShYxUn9iHIqRKHsmDUIp05tUEjqiOCT9EsUO/xjVS5Tb&#10;PEAjeTY6bJSV0Ma15O2yX96v2ectHsq8lXc8hnpad701NeUSWsuZdla9pWcC+D8nPlwRB8MJtYKF&#10;Ey7hw6WBApruhNHMuK/PvUc8zAxIMapg2Avsv8yJYxjJjxqm6bA/GIDZkC6D4bscLm5bMt2W6Lk6&#10;MdBVfVhtlqZjxAe5PnJn1C3spUn0CiKiKfguMA1ufTkJ7RKCzUbZZJJgsBEsCef62tJoPBIcO++m&#10;viXOdlMQYHwuzHoxkNGTYWixUVObyTwYLtKkRIpbXjvqYZukWes2X1xX2/eEetzP4z8AAAD//wMA&#10;UEsDBBQABgAIAAAAIQBr6wxi3wAAAAoBAAAPAAAAZHJzL2Rvd25yZXYueG1sTI/BTsMwEETvSPyD&#10;tUhcUOukRYGGOFULgpYjoR/gxts4Il6H2G3D37M9wXFmR7NviuXoOnHCIbSeFKTTBARS7U1LjYLd&#10;5+vkEUSImozuPKGCHwywLK+vCp0bf6YPPFWxEVxCIdcKbIx9LmWoLTodpr5H4tvBD05HlkMjzaDP&#10;XO46OUuSTDrdEn+wusdni/VXdXQKDi/t+nu7vXtb2WGtq0WyaXbvc6Vub8bVE4iIY/wLwwWf0aFk&#10;pr0/kgmiY33P5FHBZJE+gLgEspSdPTvzbAayLOT/CeUvAAAA//8DAFBLAQItABQABgAIAAAAIQC2&#10;gziS/gAAAOEBAAATAAAAAAAAAAAAAAAAAAAAAABbQ29udGVudF9UeXBlc10ueG1sUEsBAi0AFAAG&#10;AAgAAAAhADj9If/WAAAAlAEAAAsAAAAAAAAAAAAAAAAALwEAAF9yZWxzLy5yZWxzUEsBAi0AFAAG&#10;AAgAAAAhAOfijPjFAgAA5wUAAA4AAAAAAAAAAAAAAAAALgIAAGRycy9lMm9Eb2MueG1sUEsBAi0A&#10;FAAGAAgAAAAhAGvrDGLfAAAACgEAAA8AAAAAAAAAAAAAAAAAHwUAAGRycy9kb3ducmV2LnhtbFBL&#10;BQYAAAAABAAEAPMAAAArBgAAAAA=&#10;" fillcolor="white [3201]" strokeweight="2pt">
                <v:stroke linestyle="thinThin"/>
                <v:textbox>
                  <w:txbxContent>
                    <w:p w:rsidR="00C3064A" w:rsidRPr="00C3064A" w:rsidRDefault="00C3064A" w:rsidP="00C3064A">
                      <w:pPr>
                        <w:jc w:val="center"/>
                        <w:rPr>
                          <w:sz w:val="22"/>
                        </w:rPr>
                      </w:pPr>
                      <w:r w:rsidRPr="00C3064A">
                        <w:rPr>
                          <w:rFonts w:hint="eastAsia"/>
                          <w:sz w:val="22"/>
                        </w:rPr>
                        <w:t>箱根町</w:t>
                      </w:r>
                    </w:p>
                  </w:txbxContent>
                </v:textbox>
              </v:shape>
            </w:pict>
          </mc:Fallback>
        </mc:AlternateContent>
      </w:r>
    </w:p>
    <w:p w:rsidR="005B4FB5" w:rsidRPr="00C3064A" w:rsidRDefault="001434F6" w:rsidP="001434F6">
      <w:pPr>
        <w:tabs>
          <w:tab w:val="left" w:pos="5340"/>
        </w:tabs>
        <w:ind w:firstLineChars="100" w:firstLine="28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C3064A">
        <w:rPr>
          <w:rFonts w:asciiTheme="minorEastAsia" w:hAnsiTheme="minorEastAsia" w:hint="eastAsia"/>
          <w:color w:val="000000" w:themeColor="text1"/>
          <w:sz w:val="28"/>
          <w:szCs w:val="28"/>
        </w:rPr>
        <w:t>公売保証金納付書兼支払請求書兼口座振替依頼書</w:t>
      </w:r>
    </w:p>
    <w:p w:rsidR="001434F6" w:rsidRPr="00C3064A" w:rsidRDefault="001434F6" w:rsidP="005B4FB5">
      <w:pPr>
        <w:ind w:firstLineChars="100" w:firstLine="221"/>
        <w:rPr>
          <w:rFonts w:asciiTheme="minorEastAsia" w:hAnsiTheme="minorEastAsia"/>
          <w:b/>
          <w:sz w:val="22"/>
        </w:rPr>
      </w:pPr>
    </w:p>
    <w:p w:rsidR="005B4FB5" w:rsidRPr="00C3064A" w:rsidRDefault="005B4FB5" w:rsidP="005B4FB5">
      <w:pPr>
        <w:ind w:firstLineChars="100" w:firstLine="221"/>
        <w:rPr>
          <w:rFonts w:asciiTheme="minorEastAsia" w:hAnsiTheme="minorEastAsia"/>
          <w:b/>
          <w:sz w:val="22"/>
        </w:rPr>
      </w:pPr>
      <w:r w:rsidRPr="00C3064A">
        <w:rPr>
          <w:rFonts w:asciiTheme="minorEastAsia" w:hAnsiTheme="minorEastAsia" w:hint="eastAsia"/>
          <w:b/>
          <w:sz w:val="22"/>
        </w:rPr>
        <w:t>太枠内を記入してください。</w:t>
      </w:r>
      <w:r w:rsidR="00C3064A" w:rsidRPr="00C3064A">
        <w:rPr>
          <w:rFonts w:asciiTheme="minorEastAsia" w:hAnsiTheme="minorEastAsia" w:hint="eastAsia"/>
          <w:sz w:val="22"/>
        </w:rPr>
        <w:t>（区分番号は申込物件に表示されている区分番号です）</w:t>
      </w:r>
    </w:p>
    <w:tbl>
      <w:tblPr>
        <w:tblW w:w="963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100"/>
        <w:gridCol w:w="2535"/>
      </w:tblGrid>
      <w:tr w:rsidR="00C3064A" w:rsidRPr="00C3064A" w:rsidTr="00C3064A">
        <w:trPr>
          <w:trHeight w:val="737"/>
        </w:trPr>
        <w:tc>
          <w:tcPr>
            <w:tcW w:w="19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記 入 年 月 日</w:t>
            </w:r>
          </w:p>
        </w:tc>
        <w:tc>
          <w:tcPr>
            <w:tcW w:w="510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3064A" w:rsidRPr="00C3064A" w:rsidRDefault="00C3064A" w:rsidP="005B4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3064A" w:rsidRPr="00C3064A" w:rsidRDefault="00C3064A" w:rsidP="00C30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申込に係る</w:t>
            </w:r>
          </w:p>
          <w:p w:rsidR="00C3064A" w:rsidRPr="00C3064A" w:rsidRDefault="00C3064A" w:rsidP="00C30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公売物件</w:t>
            </w:r>
          </w:p>
        </w:tc>
      </w:tr>
      <w:tr w:rsidR="00C3064A" w:rsidRPr="00C3064A" w:rsidTr="00C3064A">
        <w:trPr>
          <w:trHeight w:val="737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vAlign w:val="center"/>
          </w:tcPr>
          <w:p w:rsidR="00C3064A" w:rsidRPr="00C3064A" w:rsidRDefault="00C3064A" w:rsidP="005B4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3064A" w:rsidRPr="00C3064A" w:rsidRDefault="00C3064A" w:rsidP="00C30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区分番号</w:t>
            </w:r>
          </w:p>
          <w:p w:rsidR="00C3064A" w:rsidRPr="00C3064A" w:rsidRDefault="00C3064A" w:rsidP="00C3064A">
            <w:pPr>
              <w:rPr>
                <w:rFonts w:asciiTheme="minorEastAsia" w:hAnsiTheme="minorEastAsia"/>
                <w:sz w:val="14"/>
              </w:rPr>
            </w:pPr>
            <w:r w:rsidRPr="00C3064A">
              <w:rPr>
                <w:rFonts w:asciiTheme="minorEastAsia" w:hAnsiTheme="minorEastAsia" w:hint="eastAsia"/>
                <w:sz w:val="14"/>
              </w:rPr>
              <w:t>※どちらかに○</w:t>
            </w:r>
          </w:p>
          <w:p w:rsidR="00C3064A" w:rsidRPr="00C3064A" w:rsidRDefault="00C3064A" w:rsidP="00C3064A">
            <w:pPr>
              <w:jc w:val="center"/>
              <w:rPr>
                <w:rFonts w:asciiTheme="minorEastAsia" w:hAnsiTheme="minorEastAsia"/>
                <w:sz w:val="36"/>
              </w:rPr>
            </w:pPr>
            <w:r w:rsidRPr="00C3064A">
              <w:rPr>
                <w:rFonts w:asciiTheme="minorEastAsia" w:hAnsiTheme="minorEastAsia" w:hint="eastAsia"/>
                <w:sz w:val="36"/>
              </w:rPr>
              <w:t>Ｎ箱・Ｎ箱根</w:t>
            </w:r>
          </w:p>
          <w:p w:rsidR="00C3064A" w:rsidRPr="00C3064A" w:rsidRDefault="00C3064A" w:rsidP="00C3064A">
            <w:pPr>
              <w:rPr>
                <w:rFonts w:asciiTheme="minorEastAsia" w:hAnsiTheme="minorEastAsia"/>
                <w:sz w:val="14"/>
              </w:rPr>
            </w:pPr>
            <w:r w:rsidRPr="00C3064A">
              <w:rPr>
                <w:rFonts w:asciiTheme="minorEastAsia" w:hAnsiTheme="minorEastAsia" w:hint="eastAsia"/>
                <w:sz w:val="14"/>
              </w:rPr>
              <w:t>※番号</w:t>
            </w:r>
          </w:p>
          <w:p w:rsidR="00C3064A" w:rsidRPr="00227BF9" w:rsidRDefault="00227BF9" w:rsidP="00227BF9">
            <w:pPr>
              <w:rPr>
                <w:rFonts w:asciiTheme="minorEastAsia" w:hAnsiTheme="minorEastAsia"/>
                <w:sz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　　　　　　　</w:t>
            </w:r>
          </w:p>
        </w:tc>
      </w:tr>
      <w:tr w:rsidR="00C3064A" w:rsidRPr="00C3064A" w:rsidTr="00C3064A">
        <w:trPr>
          <w:trHeight w:val="340"/>
        </w:trPr>
        <w:tc>
          <w:tcPr>
            <w:tcW w:w="1995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フ　リ　ガ　ナ</w:t>
            </w:r>
          </w:p>
        </w:tc>
        <w:tc>
          <w:tcPr>
            <w:tcW w:w="51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3064A" w:rsidRPr="00C3064A" w:rsidRDefault="00C3064A" w:rsidP="005B4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064A" w:rsidRPr="00C3064A" w:rsidTr="00C3064A">
        <w:trPr>
          <w:trHeight w:val="680"/>
        </w:trPr>
        <w:tc>
          <w:tcPr>
            <w:tcW w:w="199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氏名又は名称</w:t>
            </w:r>
          </w:p>
        </w:tc>
        <w:tc>
          <w:tcPr>
            <w:tcW w:w="51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3064A" w:rsidRPr="00C3064A" w:rsidRDefault="00C3064A" w:rsidP="00CD67C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 xml:space="preserve">㊞ 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064A" w:rsidRPr="00C3064A" w:rsidTr="00C3064A">
        <w:trPr>
          <w:trHeight w:val="680"/>
        </w:trPr>
        <w:tc>
          <w:tcPr>
            <w:tcW w:w="19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電　話　番　号</w:t>
            </w:r>
          </w:p>
        </w:tc>
        <w:tc>
          <w:tcPr>
            <w:tcW w:w="51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3064A" w:rsidRPr="00C3064A" w:rsidRDefault="00C3064A" w:rsidP="005B4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064A" w:rsidRPr="00C3064A" w:rsidRDefault="00C3064A" w:rsidP="005B4FB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7F94" w:rsidRPr="00C3064A" w:rsidRDefault="00D27F94" w:rsidP="005B4FB5">
      <w:pPr>
        <w:jc w:val="left"/>
        <w:rPr>
          <w:rFonts w:asciiTheme="minorEastAsia" w:hAnsiTheme="minorEastAsia"/>
          <w:b/>
          <w:sz w:val="22"/>
        </w:rPr>
      </w:pPr>
    </w:p>
    <w:tbl>
      <w:tblPr>
        <w:tblW w:w="9679" w:type="dxa"/>
        <w:tblInd w:w="2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60"/>
        <w:gridCol w:w="1125"/>
        <w:gridCol w:w="1050"/>
        <w:gridCol w:w="615"/>
        <w:gridCol w:w="1086"/>
        <w:gridCol w:w="339"/>
        <w:gridCol w:w="29"/>
        <w:gridCol w:w="369"/>
        <w:gridCol w:w="368"/>
        <w:gridCol w:w="369"/>
        <w:gridCol w:w="368"/>
        <w:gridCol w:w="369"/>
        <w:gridCol w:w="368"/>
        <w:gridCol w:w="369"/>
        <w:gridCol w:w="353"/>
      </w:tblGrid>
      <w:tr w:rsidR="00D27F94" w:rsidRPr="00C3064A" w:rsidTr="00CD67CE">
        <w:trPr>
          <w:trHeight w:val="554"/>
        </w:trPr>
        <w:tc>
          <w:tcPr>
            <w:tcW w:w="9679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7F94" w:rsidRPr="00C3064A" w:rsidRDefault="00D27F94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公売保証金の納付に関する事項</w:t>
            </w:r>
          </w:p>
        </w:tc>
      </w:tr>
      <w:tr w:rsidR="00D27F94" w:rsidRPr="00C3064A" w:rsidTr="00CD67CE">
        <w:trPr>
          <w:trHeight w:val="554"/>
        </w:trPr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94" w:rsidRPr="00C3064A" w:rsidRDefault="00D27F94" w:rsidP="00D27F94">
            <w:pPr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公売保証金の額</w:t>
            </w:r>
          </w:p>
        </w:tc>
        <w:tc>
          <w:tcPr>
            <w:tcW w:w="7837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7F94" w:rsidRPr="00C3064A" w:rsidRDefault="00D27F94" w:rsidP="00D27F94">
            <w:pPr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CD67CE" w:rsidRPr="00C3064A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C3064A">
              <w:rPr>
                <w:rFonts w:asciiTheme="minorEastAsia" w:hAnsiTheme="minorEastAsia" w:hint="eastAsia"/>
                <w:sz w:val="22"/>
              </w:rPr>
              <w:t>円（納付予定年月日　　　　　年　　　月　　　日）</w:t>
            </w:r>
          </w:p>
        </w:tc>
      </w:tr>
      <w:tr w:rsidR="00D27F94" w:rsidRPr="00C3064A" w:rsidTr="00CD67CE">
        <w:trPr>
          <w:trHeight w:val="554"/>
        </w:trPr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94" w:rsidRPr="00C3064A" w:rsidRDefault="00D27F94" w:rsidP="00D27F94">
            <w:pPr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上記の納付方法</w:t>
            </w:r>
          </w:p>
        </w:tc>
        <w:tc>
          <w:tcPr>
            <w:tcW w:w="7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7F94" w:rsidRPr="00C3064A" w:rsidRDefault="00C3064A" w:rsidP="00CD67CE">
            <w:pPr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3025140</wp:posOffset>
                      </wp:positionH>
                      <wp:positionV relativeFrom="paragraph">
                        <wp:posOffset>48260</wp:posOffset>
                      </wp:positionV>
                      <wp:extent cx="457200" cy="1428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86CC7B" id="円/楕円 3" o:spid="_x0000_s1026" style="position:absolute;left:0;text-align:left;margin-left:238.2pt;margin-top:3.8pt;width:36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eIngIAAIcFAAAOAAAAZHJzL2Uyb0RvYy54bWysVF1O3DAQfq/UO1h+L9ksS6ERWbQCUVVC&#10;gAoVz8axWUuOx7W9m90egBv0CD1ae46O7SS7KqgPVfPg2J6Zb378zZyebVpN1sJ5Baam5cGEEmE4&#10;NMo81fTL/eW7E0p8YKZhGoyo6VZ4ejZ/++a0s5WYwhJ0IxxBEOOrztZ0GYKtisLzpWiZPwArDAol&#10;uJYFPLqnonGsQ/RWF9PJ5H3RgWusAy68x9uLLKTzhC+l4OFGSi8C0TXF2EJaXVof41rMT1n15Jhd&#10;Kt6Hwf4hipYpg05HqAsWGFk59QKqVdyBBxkOOLQFSKm4SDlgNuXkj2zulsyKlAsWx9uxTP7/wfLr&#10;9a0jqqnpISWGtfhEP5+fi18/vuOPHMb6dNZXqHZnb11/8riNyW6ka+Mf0yCbVNPtWFOxCYTj5ezo&#10;GN+JEo6icjY9OT6KmMXO2DofPgpoSdzUVGitrI9Zs4qtr3zI2oNWvDZwqbTGe1ZpE1cPWjXxLh0i&#10;dcS5dmTN8NHDpuwd7mmh+2hZxNRyMmkXtlpk1M9CYlEw/GkKJNFxh8k4FyaUWbRkjciujib4Dc6G&#10;KFKu2iBgRJYY5IjdAwyaGWTAzmn3+tFUJDaPxpO/BZaNR4vkGUwYjVtlwL0GoDGr3nPWH4qUSxOr&#10;9AjNFinjIPeSt/xS4ctdMR9umcPmwcfGgRBucJEauppCv6NkCe7ba/dRHzmNUko6bMaa+q8r5gQl&#10;+pNBtn8oZ7PYvemQGEWJ25c87kvMqj0HfPoSR4/laYvGLuhhKx20Dzg3FtEripjh6LumPLjhcB7y&#10;kMDJw8VikdSwYy0LV+bO8ggeqxppeb95YM729A3I+2sYGvcFhbNutDSwWAWQKvF7V9e+3tjtiTj9&#10;ZIrjZP+ctHbzc/4bAAD//wMAUEsDBBQABgAIAAAAIQC5Y8xy3QAAAAgBAAAPAAAAZHJzL2Rvd25y&#10;ZXYueG1sTI9BT4NAFITvJv6HzTPxZpdahEpZGjU2Xm3l4HFhX4GUfUvYLcV/7/Nkj5OZzHyTb2fb&#10;iwlH3zlSsFxEIJBqZzpqFJRfu4c1CB80Gd07QgU/6GFb3N7kOjPuQnucDqERXEI+0wraEIZMSl+3&#10;aLVfuAGJvaMbrQ4sx0aaUV+43PbyMYoSaXVHvNDqAd9arE+Hs1Vg5v3792TTz110qsrnslm9TuZD&#10;qfu7+WUDIuAc/sPwh8/oUDBT5c5kvOgVxGkSc1RBmoBg/yles64UrKIlyCKX1weKXwAAAP//AwBQ&#10;SwECLQAUAAYACAAAACEAtoM4kv4AAADhAQAAEwAAAAAAAAAAAAAAAAAAAAAAW0NvbnRlbnRfVHlw&#10;ZXNdLnhtbFBLAQItABQABgAIAAAAIQA4/SH/1gAAAJQBAAALAAAAAAAAAAAAAAAAAC8BAABfcmVs&#10;cy8ucmVsc1BLAQItABQABgAIAAAAIQCov4eIngIAAIcFAAAOAAAAAAAAAAAAAAAAAC4CAABkcnMv&#10;ZTJvRG9jLnhtbFBLAQItABQABgAIAAAAIQC5Y8xy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27F94" w:rsidRPr="00C3064A">
              <w:rPr>
                <w:rFonts w:asciiTheme="minorEastAsia" w:hAnsiTheme="minorEastAsia" w:hint="eastAsia"/>
                <w:sz w:val="22"/>
              </w:rPr>
              <w:t>持参 ・ 送金 ・ 口座振込み（いずれか一つを　　　　で囲んでくださ</w:t>
            </w:r>
            <w:r w:rsidR="00CD67CE" w:rsidRPr="00C3064A">
              <w:rPr>
                <w:rFonts w:asciiTheme="minorEastAsia" w:hAnsiTheme="minorEastAsia" w:hint="eastAsia"/>
                <w:sz w:val="22"/>
              </w:rPr>
              <w:t>い</w:t>
            </w:r>
            <w:r w:rsidR="00D27F94" w:rsidRPr="00C3064A">
              <w:rPr>
                <w:rFonts w:asciiTheme="minorEastAsia" w:hAnsiTheme="minorEastAsia" w:hint="eastAsia"/>
                <w:sz w:val="22"/>
              </w:rPr>
              <w:t>。）</w:t>
            </w:r>
          </w:p>
        </w:tc>
      </w:tr>
      <w:tr w:rsidR="00D27F94" w:rsidRPr="00C3064A" w:rsidTr="00CD67CE">
        <w:trPr>
          <w:trHeight w:val="554"/>
        </w:trPr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94" w:rsidRPr="00C3064A" w:rsidRDefault="00D27F94" w:rsidP="00CD67CE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公売参加 ＩＤ</w:t>
            </w:r>
          </w:p>
          <w:p w:rsidR="00CD67CE" w:rsidRPr="00C3064A" w:rsidRDefault="00CD67CE" w:rsidP="00CD67CE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3064A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C3064A">
              <w:rPr>
                <w:rFonts w:asciiTheme="minorEastAsia" w:hAnsiTheme="minorEastAsia"/>
                <w:sz w:val="18"/>
                <w:szCs w:val="18"/>
              </w:rPr>
              <w:t>Yahoo! JAPAN ID</w:t>
            </w:r>
            <w:r w:rsidRPr="00C3064A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7F94" w:rsidRPr="00C3064A" w:rsidRDefault="00D27F94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7F94" w:rsidRPr="00C3064A" w:rsidTr="00CD67CE">
        <w:trPr>
          <w:trHeight w:val="554"/>
        </w:trPr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7F94" w:rsidRPr="00C3064A" w:rsidRDefault="00D27F94" w:rsidP="00D27F94">
            <w:pPr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837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7F94" w:rsidRPr="00C3064A" w:rsidRDefault="00D27F94" w:rsidP="00CD67CE">
            <w:pPr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D67CE" w:rsidRPr="00C3064A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C3064A">
              <w:rPr>
                <w:rFonts w:asciiTheme="minorEastAsia" w:hAnsiTheme="minorEastAsia" w:hint="eastAsia"/>
                <w:sz w:val="22"/>
              </w:rPr>
              <w:t>＠</w:t>
            </w:r>
          </w:p>
        </w:tc>
      </w:tr>
      <w:tr w:rsidR="00D27F94" w:rsidRPr="00C3064A" w:rsidTr="00CD67CE">
        <w:trPr>
          <w:trHeight w:val="300"/>
        </w:trPr>
        <w:tc>
          <w:tcPr>
            <w:tcW w:w="9679" w:type="dxa"/>
            <w:gridSpan w:val="1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D27F94" w:rsidRPr="00C3064A" w:rsidRDefault="00D27F94" w:rsidP="00D27F94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CD67CE" w:rsidRPr="00C3064A" w:rsidTr="00CD67CE">
        <w:trPr>
          <w:trHeight w:val="488"/>
        </w:trPr>
        <w:tc>
          <w:tcPr>
            <w:tcW w:w="96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tabs>
                <w:tab w:val="left" w:pos="1365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公売保証金の返還に関する事項</w:t>
            </w:r>
          </w:p>
        </w:tc>
      </w:tr>
      <w:tr w:rsidR="00CD67CE" w:rsidRPr="00C3064A" w:rsidTr="00CD67CE">
        <w:trPr>
          <w:trHeight w:val="822"/>
        </w:trPr>
        <w:tc>
          <w:tcPr>
            <w:tcW w:w="9679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私が納付した公売保証金を返還するときは、下記の口座に振り込んでください。</w:t>
            </w:r>
          </w:p>
          <w:p w:rsidR="00CD67CE" w:rsidRPr="00C3064A" w:rsidRDefault="00CD67CE" w:rsidP="00CD67C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なお、入札終了後、公売保証金の返還までに日数を要しても、異議はありません。</w:t>
            </w:r>
          </w:p>
        </w:tc>
      </w:tr>
      <w:tr w:rsidR="00CD67CE" w:rsidRPr="00C3064A" w:rsidTr="00CD67CE">
        <w:trPr>
          <w:trHeight w:val="945"/>
        </w:trPr>
        <w:tc>
          <w:tcPr>
            <w:tcW w:w="25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振込先金融機関</w:t>
            </w:r>
          </w:p>
        </w:tc>
        <w:tc>
          <w:tcPr>
            <w:tcW w:w="421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ind w:firstLineChars="800" w:firstLine="1760"/>
              <w:jc w:val="righ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銀行・信用金庫</w:t>
            </w:r>
          </w:p>
          <w:p w:rsidR="00CD67CE" w:rsidRPr="00C3064A" w:rsidRDefault="00CD67CE" w:rsidP="00CD67CE">
            <w:pPr>
              <w:ind w:firstLineChars="800" w:firstLine="1760"/>
              <w:jc w:val="righ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信用組合・農協</w:t>
            </w:r>
          </w:p>
        </w:tc>
        <w:tc>
          <w:tcPr>
            <w:tcW w:w="2962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67CE" w:rsidRPr="00C3064A" w:rsidRDefault="00CD67CE" w:rsidP="00CD67CE">
            <w:pPr>
              <w:jc w:val="righ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本店</w:t>
            </w:r>
          </w:p>
          <w:p w:rsidR="00CD67CE" w:rsidRPr="00C3064A" w:rsidRDefault="00CD67CE" w:rsidP="00CD67CE">
            <w:pPr>
              <w:jc w:val="righ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支店</w:t>
            </w:r>
          </w:p>
        </w:tc>
      </w:tr>
      <w:tr w:rsidR="00CD67CE" w:rsidRPr="00C3064A" w:rsidTr="00CD67CE">
        <w:trPr>
          <w:trHeight w:val="600"/>
        </w:trPr>
        <w:tc>
          <w:tcPr>
            <w:tcW w:w="25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普通・当座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D67CE" w:rsidRPr="00C3064A" w:rsidTr="00CD67CE">
        <w:trPr>
          <w:trHeight w:val="315"/>
        </w:trPr>
        <w:tc>
          <w:tcPr>
            <w:tcW w:w="25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フ  リ  ガ  ナ</w:t>
            </w:r>
          </w:p>
        </w:tc>
        <w:tc>
          <w:tcPr>
            <w:tcW w:w="500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67CE" w:rsidRPr="00C3064A" w:rsidRDefault="00CD67CE" w:rsidP="00CD67C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D67CE" w:rsidRPr="00C3064A" w:rsidTr="00CD67CE">
        <w:trPr>
          <w:trHeight w:val="678"/>
        </w:trPr>
        <w:tc>
          <w:tcPr>
            <w:tcW w:w="250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口 座 名 義 人</w:t>
            </w:r>
          </w:p>
        </w:tc>
        <w:tc>
          <w:tcPr>
            <w:tcW w:w="5002" w:type="dxa"/>
            <w:gridSpan w:val="1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67CE" w:rsidRPr="00C3064A" w:rsidRDefault="00CD67CE" w:rsidP="00CD67C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B4FB5" w:rsidRPr="00C3064A" w:rsidRDefault="00EA40C8" w:rsidP="005B4FB5">
      <w:pPr>
        <w:jc w:val="left"/>
        <w:rPr>
          <w:rFonts w:asciiTheme="minorEastAsia" w:hAnsiTheme="minorEastAsia"/>
          <w:b/>
          <w:sz w:val="22"/>
        </w:rPr>
      </w:pPr>
      <w:r w:rsidRPr="00C3064A">
        <w:rPr>
          <w:rFonts w:asciiTheme="minorEastAsia" w:hAnsiTheme="minorEastAsia" w:hint="eastAsia"/>
          <w:b/>
          <w:sz w:val="22"/>
        </w:rPr>
        <w:t>※公売保証金に関する領収書につきましては、必要に応じ別途発行します。</w:t>
      </w:r>
    </w:p>
    <w:sectPr w:rsidR="005B4FB5" w:rsidRPr="00C3064A" w:rsidSect="00BE0A49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05" w:rsidRDefault="00067805" w:rsidP="001434F6">
      <w:r>
        <w:separator/>
      </w:r>
    </w:p>
  </w:endnote>
  <w:endnote w:type="continuationSeparator" w:id="0">
    <w:p w:rsidR="00067805" w:rsidRDefault="00067805" w:rsidP="0014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05" w:rsidRDefault="00067805" w:rsidP="001434F6">
      <w:r>
        <w:separator/>
      </w:r>
    </w:p>
  </w:footnote>
  <w:footnote w:type="continuationSeparator" w:id="0">
    <w:p w:rsidR="00067805" w:rsidRDefault="00067805" w:rsidP="00143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B5"/>
    <w:rsid w:val="00067805"/>
    <w:rsid w:val="000F69D8"/>
    <w:rsid w:val="001434F6"/>
    <w:rsid w:val="00227BF9"/>
    <w:rsid w:val="002C3B5E"/>
    <w:rsid w:val="003330FF"/>
    <w:rsid w:val="00487DF7"/>
    <w:rsid w:val="005B4FB5"/>
    <w:rsid w:val="00BE0A49"/>
    <w:rsid w:val="00C3064A"/>
    <w:rsid w:val="00CD67CE"/>
    <w:rsid w:val="00D27F94"/>
    <w:rsid w:val="00EA40C8"/>
    <w:rsid w:val="00F1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DF0FC-5C51-4840-A83E-BF870B44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4F6"/>
  </w:style>
  <w:style w:type="paragraph" w:styleId="a5">
    <w:name w:val="footer"/>
    <w:basedOn w:val="a"/>
    <w:link w:val="a6"/>
    <w:uiPriority w:val="99"/>
    <w:unhideWhenUsed/>
    <w:rsid w:val="00143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4F6"/>
  </w:style>
  <w:style w:type="paragraph" w:styleId="a7">
    <w:name w:val="Balloon Text"/>
    <w:basedOn w:val="a"/>
    <w:link w:val="a8"/>
    <w:uiPriority w:val="99"/>
    <w:semiHidden/>
    <w:unhideWhenUsed/>
    <w:rsid w:val="00EA4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C38214054</dc:creator>
  <cp:keywords/>
  <dc:description/>
  <cp:lastModifiedBy>TOWNF164</cp:lastModifiedBy>
  <cp:revision>6</cp:revision>
  <cp:lastPrinted>2015-02-03T04:20:00Z</cp:lastPrinted>
  <dcterms:created xsi:type="dcterms:W3CDTF">2015-01-21T00:31:00Z</dcterms:created>
  <dcterms:modified xsi:type="dcterms:W3CDTF">2020-08-13T08:02:00Z</dcterms:modified>
</cp:coreProperties>
</file>