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BA28A" w14:textId="5355B76E" w:rsidR="003B00AA" w:rsidRPr="002D7C0C" w:rsidRDefault="00717B1A" w:rsidP="00717B1A">
      <w:pPr>
        <w:spacing w:line="440" w:lineRule="exact"/>
        <w:jc w:val="center"/>
        <w:rPr>
          <w:rFonts w:ascii="BIZ UDPゴシック" w:eastAsia="BIZ UDPゴシック" w:hAnsi="BIZ UDPゴシック"/>
          <w:sz w:val="28"/>
          <w:szCs w:val="28"/>
        </w:rPr>
      </w:pPr>
      <w:r>
        <w:rPr>
          <w:noProof/>
        </w:rPr>
        <w:drawing>
          <wp:anchor distT="0" distB="0" distL="114300" distR="114300" simplePos="0" relativeHeight="251713536" behindDoc="1" locked="0" layoutInCell="1" allowOverlap="1" wp14:anchorId="7E79C960" wp14:editId="31590014">
            <wp:simplePos x="0" y="0"/>
            <wp:positionH relativeFrom="column">
              <wp:posOffset>1823720</wp:posOffset>
            </wp:positionH>
            <wp:positionV relativeFrom="paragraph">
              <wp:posOffset>897255</wp:posOffset>
            </wp:positionV>
            <wp:extent cx="2286000" cy="105629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86000" cy="10562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5584" behindDoc="0" locked="0" layoutInCell="1" allowOverlap="1" wp14:anchorId="156A7182" wp14:editId="13B28C4B">
                <wp:simplePos x="0" y="0"/>
                <wp:positionH relativeFrom="margin">
                  <wp:align>left</wp:align>
                </wp:positionH>
                <wp:positionV relativeFrom="paragraph">
                  <wp:posOffset>1905</wp:posOffset>
                </wp:positionV>
                <wp:extent cx="5962650" cy="95250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5962650" cy="952500"/>
                        </a:xfrm>
                        <a:prstGeom prst="rect">
                          <a:avLst/>
                        </a:prstGeom>
                        <a:noFill/>
                        <a:ln>
                          <a:noFill/>
                        </a:ln>
                      </wps:spPr>
                      <wps:txbx>
                        <w:txbxContent>
                          <w:p w14:paraId="2BED5916" w14:textId="77777777" w:rsidR="00717B1A" w:rsidRPr="00717B1A" w:rsidRDefault="00717B1A" w:rsidP="00717B1A">
                            <w:pPr>
                              <w:jc w:val="center"/>
                              <w:rPr>
                                <w:rFonts w:ascii="UD デジタル 教科書体 NK-R" w:eastAsia="UD デジタル 教科書体 NK-R"/>
                                <w:b/>
                                <w:color w:val="F7CAAC" w:themeColor="accent2" w:themeTint="66"/>
                                <w:sz w:val="40"/>
                                <w:szCs w:val="40"/>
                                <w14:textOutline w14:w="11112" w14:cap="flat" w14:cmpd="sng" w14:algn="ctr">
                                  <w14:solidFill>
                                    <w14:schemeClr w14:val="accent2"/>
                                  </w14:solidFill>
                                  <w14:prstDash w14:val="solid"/>
                                  <w14:round/>
                                </w14:textOutline>
                              </w:rPr>
                            </w:pPr>
                            <w:r w:rsidRPr="00717B1A">
                              <w:rPr>
                                <w:rFonts w:ascii="UD デジタル 教科書体 NK-R" w:eastAsia="UD デジタル 教科書体 NK-R" w:hint="eastAsia"/>
                                <w:b/>
                                <w:color w:val="F7CAAC" w:themeColor="accent2" w:themeTint="66"/>
                                <w:sz w:val="40"/>
                                <w:szCs w:val="40"/>
                                <w14:textOutline w14:w="11112" w14:cap="flat" w14:cmpd="sng" w14:algn="ctr">
                                  <w14:solidFill>
                                    <w14:schemeClr w14:val="accent2"/>
                                  </w14:solidFill>
                                  <w14:prstDash w14:val="solid"/>
                                  <w14:round/>
                                </w14:textOutline>
                              </w:rPr>
                              <w:t>令和６年度　食文化継承教室</w:t>
                            </w:r>
                          </w:p>
                          <w:p w14:paraId="4B7F71D7" w14:textId="77777777" w:rsidR="00717B1A" w:rsidRPr="00717B1A" w:rsidRDefault="00717B1A" w:rsidP="00717B1A">
                            <w:pPr>
                              <w:jc w:val="center"/>
                              <w:rPr>
                                <w:rFonts w:ascii="UD デジタル 教科書体 NK-R" w:eastAsia="UD デジタル 教科書体 NK-R" w:hAnsi="ＭＳ ゴシック" w:cs="Times New Roman"/>
                                <w:b/>
                                <w:color w:val="F7CAAC" w:themeColor="accent2" w:themeTint="66"/>
                                <w:sz w:val="40"/>
                                <w:szCs w:val="40"/>
                                <w14:textOutline w14:w="11112" w14:cap="flat" w14:cmpd="sng" w14:algn="ctr">
                                  <w14:solidFill>
                                    <w14:schemeClr w14:val="accent2"/>
                                  </w14:solidFill>
                                  <w14:prstDash w14:val="solid"/>
                                  <w14:round/>
                                </w14:textOutline>
                              </w:rPr>
                            </w:pPr>
                            <w:r w:rsidRPr="00717B1A">
                              <w:rPr>
                                <w:rFonts w:ascii="UD デジタル 教科書体 NK-R" w:eastAsia="UD デジタル 教科書体 NK-R" w:hAnsi="ＭＳ ゴシック" w:cs="Times New Roman" w:hint="eastAsia"/>
                                <w:b/>
                                <w:color w:val="F7CAAC" w:themeColor="accent2" w:themeTint="66"/>
                                <w:sz w:val="40"/>
                                <w:szCs w:val="40"/>
                                <w14:textOutline w14:w="11112" w14:cap="flat" w14:cmpd="sng" w14:algn="ctr">
                                  <w14:solidFill>
                                    <w14:schemeClr w14:val="accent2"/>
                                  </w14:solidFill>
                                  <w14:prstDash w14:val="solid"/>
                                  <w14:round/>
                                </w14:textOutline>
                              </w:rPr>
                              <w:t>～　町の食文化を　知って　広めて　つなげよう　～</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6A7182" id="_x0000_t202" coordsize="21600,21600" o:spt="202" path="m,l,21600r21600,l21600,xe">
                <v:stroke joinstyle="miter"/>
                <v:path gradientshapeok="t" o:connecttype="rect"/>
              </v:shapetype>
              <v:shape id="テキスト ボックス 3" o:spid="_x0000_s1026" type="#_x0000_t202" style="position:absolute;left:0;text-align:left;margin-left:0;margin-top:.15pt;width:469.5pt;height:75pt;z-index:251715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" filled="f" stroked="f">
                <v:fill o:detectmouseclick="t"/>
                <v:textbox inset="5.85pt,.7pt,5.85pt,.7pt">
                  <w:txbxContent>
                    <w:p w14:paraId="2BED5916" w14:textId="77777777" w:rsidR="00717B1A" w:rsidRPr="00717B1A" w:rsidRDefault="00717B1A" w:rsidP="00717B1A">
                      <w:pPr>
                        <w:jc w:val="center"/>
                        <w:rPr>
                          <w:rFonts w:ascii="UD デジタル 教科書体 NK-R" w:eastAsia="UD デジタル 教科書体 NK-R"/>
                          <w:b/>
                          <w:color w:val="F7CAAC" w:themeColor="accent2" w:themeTint="66"/>
                          <w:sz w:val="40"/>
                          <w:szCs w:val="40"/>
                          <w14:textOutline w14:w="11112" w14:cap="flat" w14:cmpd="sng" w14:algn="ctr">
                            <w14:solidFill>
                              <w14:schemeClr w14:val="accent2"/>
                            </w14:solidFill>
                            <w14:prstDash w14:val="solid"/>
                            <w14:round/>
                          </w14:textOutline>
                        </w:rPr>
                      </w:pPr>
                      <w:r w:rsidRPr="00717B1A">
                        <w:rPr>
                          <w:rFonts w:ascii="UD デジタル 教科書体 NK-R" w:eastAsia="UD デジタル 教科書体 NK-R" w:hint="eastAsia"/>
                          <w:b/>
                          <w:color w:val="F7CAAC" w:themeColor="accent2" w:themeTint="66"/>
                          <w:sz w:val="40"/>
                          <w:szCs w:val="40"/>
                          <w14:textOutline w14:w="11112" w14:cap="flat" w14:cmpd="sng" w14:algn="ctr">
                            <w14:solidFill>
                              <w14:schemeClr w14:val="accent2"/>
                            </w14:solidFill>
                            <w14:prstDash w14:val="solid"/>
                            <w14:round/>
                          </w14:textOutline>
                        </w:rPr>
                        <w:t>令和６年度　食文化継承教室</w:t>
                      </w:r>
                    </w:p>
                    <w:p w14:paraId="4B7F71D7" w14:textId="77777777" w:rsidR="00717B1A" w:rsidRPr="00717B1A" w:rsidRDefault="00717B1A" w:rsidP="00717B1A">
                      <w:pPr>
                        <w:jc w:val="center"/>
                        <w:rPr>
                          <w:rFonts w:ascii="UD デジタル 教科書体 NK-R" w:eastAsia="UD デジタル 教科書体 NK-R" w:hAnsi="ＭＳ ゴシック" w:cs="Times New Roman"/>
                          <w:b/>
                          <w:color w:val="F7CAAC" w:themeColor="accent2" w:themeTint="66"/>
                          <w:sz w:val="40"/>
                          <w:szCs w:val="40"/>
                          <w14:textOutline w14:w="11112" w14:cap="flat" w14:cmpd="sng" w14:algn="ctr">
                            <w14:solidFill>
                              <w14:schemeClr w14:val="accent2"/>
                            </w14:solidFill>
                            <w14:prstDash w14:val="solid"/>
                            <w14:round/>
                          </w14:textOutline>
                        </w:rPr>
                      </w:pPr>
                      <w:r w:rsidRPr="00717B1A">
                        <w:rPr>
                          <w:rFonts w:ascii="UD デジタル 教科書体 NK-R" w:eastAsia="UD デジタル 教科書体 NK-R" w:hAnsi="ＭＳ ゴシック" w:cs="Times New Roman" w:hint="eastAsia"/>
                          <w:b/>
                          <w:color w:val="F7CAAC" w:themeColor="accent2" w:themeTint="66"/>
                          <w:sz w:val="40"/>
                          <w:szCs w:val="40"/>
                          <w14:textOutline w14:w="11112" w14:cap="flat" w14:cmpd="sng" w14:algn="ctr">
                            <w14:solidFill>
                              <w14:schemeClr w14:val="accent2"/>
                            </w14:solidFill>
                            <w14:prstDash w14:val="solid"/>
                            <w14:round/>
                          </w14:textOutline>
                        </w:rPr>
                        <w:t>～　町の食文化を　知って　広めて　つなげよう　～</w:t>
                      </w:r>
                    </w:p>
                  </w:txbxContent>
                </v:textbox>
                <w10:wrap type="square" anchorx="margin"/>
              </v:shape>
            </w:pict>
          </mc:Fallback>
        </mc:AlternateContent>
      </w:r>
      <w:r w:rsidR="003B00AA" w:rsidRPr="002D7C0C">
        <w:rPr>
          <w:rFonts w:ascii="BIZ UDPゴシック" w:eastAsia="BIZ UDPゴシック" w:hAnsi="BIZ UDPゴシック" w:hint="eastAsia"/>
          <w:sz w:val="28"/>
          <w:szCs w:val="28"/>
        </w:rPr>
        <w:t>＜本日の内容＞</w:t>
      </w:r>
    </w:p>
    <w:p w14:paraId="6C9754B5" w14:textId="1E17C38C" w:rsidR="003B00AA" w:rsidRPr="002D7C0C" w:rsidRDefault="003B00AA" w:rsidP="003B00AA">
      <w:pPr>
        <w:spacing w:line="440" w:lineRule="exact"/>
        <w:ind w:leftChars="-20" w:left="-43" w:firstLineChars="100" w:firstLine="286"/>
        <w:jc w:val="center"/>
        <w:rPr>
          <w:rFonts w:ascii="BIZ UDPゴシック" w:eastAsia="BIZ UDPゴシック" w:hAnsi="BIZ UDPゴシック"/>
          <w:sz w:val="28"/>
          <w:szCs w:val="28"/>
        </w:rPr>
      </w:pPr>
      <w:r w:rsidRPr="002D7C0C">
        <w:rPr>
          <w:rFonts w:ascii="BIZ UDPゴシック" w:eastAsia="BIZ UDPゴシック" w:hAnsi="BIZ UDPゴシック" w:hint="eastAsia"/>
          <w:sz w:val="28"/>
          <w:szCs w:val="28"/>
        </w:rPr>
        <w:t>１　町の食文化について</w:t>
      </w:r>
    </w:p>
    <w:p w14:paraId="04999606" w14:textId="44E16404" w:rsidR="003B00AA" w:rsidRDefault="003B00AA" w:rsidP="003B00AA">
      <w:pPr>
        <w:spacing w:line="440" w:lineRule="exact"/>
        <w:ind w:leftChars="-20" w:left="-43" w:firstLineChars="100" w:firstLine="286"/>
        <w:jc w:val="center"/>
        <w:rPr>
          <w:rFonts w:ascii="BIZ UDPゴシック" w:eastAsia="BIZ UDPゴシック" w:hAnsi="BIZ UDPゴシック"/>
          <w:sz w:val="28"/>
          <w:szCs w:val="28"/>
        </w:rPr>
      </w:pPr>
      <w:r w:rsidRPr="002D7C0C">
        <w:rPr>
          <w:rFonts w:ascii="BIZ UDPゴシック" w:eastAsia="BIZ UDPゴシック" w:hAnsi="BIZ UDPゴシック" w:hint="eastAsia"/>
          <w:sz w:val="28"/>
          <w:szCs w:val="28"/>
        </w:rPr>
        <w:t xml:space="preserve">２　</w:t>
      </w:r>
      <w:r>
        <w:rPr>
          <w:rFonts w:ascii="BIZ UDPゴシック" w:eastAsia="BIZ UDPゴシック" w:hAnsi="BIZ UDPゴシック" w:hint="eastAsia"/>
          <w:sz w:val="28"/>
          <w:szCs w:val="28"/>
        </w:rPr>
        <w:t>柏餅（よもぎ）の演習</w:t>
      </w:r>
    </w:p>
    <w:p w14:paraId="2E1B4A17" w14:textId="77777777" w:rsidR="00F52559" w:rsidRDefault="00F52559" w:rsidP="003B00AA">
      <w:pPr>
        <w:spacing w:line="440" w:lineRule="exact"/>
        <w:ind w:leftChars="-20" w:left="-43" w:firstLineChars="100" w:firstLine="286"/>
        <w:jc w:val="center"/>
        <w:rPr>
          <w:rFonts w:ascii="BIZ UDPゴシック" w:eastAsia="BIZ UDPゴシック" w:hAnsi="BIZ UDPゴシック"/>
          <w:sz w:val="28"/>
          <w:szCs w:val="28"/>
        </w:rPr>
      </w:pPr>
    </w:p>
    <w:p w14:paraId="43A93B1C" w14:textId="06E790CF" w:rsidR="00AE04D2" w:rsidRPr="0040099F" w:rsidRDefault="00A72C15" w:rsidP="00335EBC">
      <w:pPr>
        <w:spacing w:line="320" w:lineRule="exact"/>
        <w:jc w:val="left"/>
        <w:rPr>
          <w:rFonts w:ascii="UD デジタル 教科書体 NK-R" w:eastAsia="UD デジタル 教科書体 NK-R"/>
          <w:b/>
          <w:bCs/>
          <w:sz w:val="28"/>
          <w:szCs w:val="28"/>
        </w:rPr>
      </w:pPr>
      <w:r w:rsidRPr="0040099F">
        <w:rPr>
          <w:rFonts w:ascii="UD デジタル 教科書体 NK-R" w:eastAsia="UD デジタル 教科書体 NK-R" w:hint="eastAsia"/>
          <w:b/>
          <w:bCs/>
          <w:sz w:val="28"/>
          <w:szCs w:val="28"/>
        </w:rPr>
        <w:t>１　町の食文化について</w:t>
      </w:r>
      <w:r w:rsidR="00AE4604">
        <w:rPr>
          <w:rFonts w:ascii="UD デジタル 教科書体 NK-R" w:eastAsia="UD デジタル 教科書体 NK-R" w:hint="eastAsia"/>
          <w:b/>
          <w:bCs/>
          <w:sz w:val="28"/>
          <w:szCs w:val="28"/>
        </w:rPr>
        <w:t xml:space="preserve">　～リーフレットの紹介～</w:t>
      </w:r>
    </w:p>
    <w:p w14:paraId="21892000" w14:textId="77777777" w:rsidR="00103EF7" w:rsidRDefault="00AE4604" w:rsidP="00AE4604">
      <w:pPr>
        <w:spacing w:line="320" w:lineRule="exact"/>
        <w:ind w:leftChars="100" w:left="216" w:firstLineChars="100" w:firstLine="246"/>
        <w:jc w:val="left"/>
        <w:rPr>
          <w:rFonts w:ascii="UD デジタル 教科書体 NK-R" w:eastAsia="UD デジタル 教科書体 NK-R"/>
          <w:sz w:val="24"/>
          <w:szCs w:val="24"/>
        </w:rPr>
      </w:pPr>
      <w:r>
        <w:rPr>
          <w:rFonts w:ascii="UD デジタル 教科書体 NK-R" w:eastAsia="UD デジタル 教科書体 NK-R" w:hint="eastAsia"/>
          <w:sz w:val="24"/>
          <w:szCs w:val="24"/>
        </w:rPr>
        <w:t>風土と密接に関係しながら培われてきた食の文化（料理等）について、アンケート調査を実施しました。その結果、</w:t>
      </w:r>
    </w:p>
    <w:p w14:paraId="2C54B980" w14:textId="1D558BAD" w:rsidR="00BB79A3" w:rsidRDefault="00AE4604" w:rsidP="00AE4604">
      <w:pPr>
        <w:spacing w:line="320" w:lineRule="exact"/>
        <w:ind w:leftChars="100" w:left="216" w:firstLineChars="100" w:firstLine="246"/>
        <w:jc w:val="left"/>
        <w:rPr>
          <w:rFonts w:ascii="UD デジタル 教科書体 NK-R" w:eastAsia="UD デジタル 教科書体 NK-R"/>
          <w:sz w:val="24"/>
          <w:szCs w:val="24"/>
        </w:rPr>
      </w:pPr>
      <w:r>
        <w:rPr>
          <w:rFonts w:ascii="UD デジタル 教科書体 NK-R" w:eastAsia="UD デジタル 教科書体 NK-R" w:hint="eastAsia"/>
          <w:sz w:val="24"/>
          <w:szCs w:val="24"/>
        </w:rPr>
        <w:t xml:space="preserve">山菜など箱根の山に生息していた動植物を利用したものが多く食べられてきました。　</w:t>
      </w:r>
    </w:p>
    <w:p w14:paraId="6B3E1C36" w14:textId="6A6905FB" w:rsidR="00AE4604" w:rsidRDefault="00AE4604" w:rsidP="00AE4604">
      <w:pPr>
        <w:spacing w:line="320" w:lineRule="exact"/>
        <w:ind w:leftChars="100" w:left="216" w:firstLineChars="100" w:firstLine="246"/>
        <w:jc w:val="left"/>
        <w:rPr>
          <w:rFonts w:ascii="UD デジタル 教科書体 NK-R" w:eastAsia="UD デジタル 教科書体 NK-R"/>
          <w:sz w:val="24"/>
          <w:szCs w:val="24"/>
        </w:rPr>
      </w:pPr>
    </w:p>
    <w:p w14:paraId="6FC8DB15" w14:textId="60A51747" w:rsidR="00A72C15" w:rsidRPr="0040099F" w:rsidRDefault="00A72C15" w:rsidP="00335EBC">
      <w:pPr>
        <w:spacing w:line="320" w:lineRule="exact"/>
        <w:jc w:val="left"/>
        <w:rPr>
          <w:rFonts w:ascii="UD デジタル 教科書体 NK-R" w:eastAsia="UD デジタル 教科書体 NK-R"/>
          <w:b/>
          <w:bCs/>
          <w:sz w:val="28"/>
          <w:szCs w:val="28"/>
        </w:rPr>
      </w:pPr>
      <w:r w:rsidRPr="0040099F">
        <w:rPr>
          <w:rFonts w:ascii="UD デジタル 教科書体 NK-R" w:eastAsia="UD デジタル 教科書体 NK-R" w:hint="eastAsia"/>
          <w:b/>
          <w:bCs/>
          <w:sz w:val="28"/>
          <w:szCs w:val="28"/>
        </w:rPr>
        <w:t xml:space="preserve">２　</w:t>
      </w:r>
      <w:r w:rsidR="00684204">
        <w:rPr>
          <w:rFonts w:ascii="UD デジタル 教科書体 NK-R" w:eastAsia="UD デジタル 教科書体 NK-R" w:hint="eastAsia"/>
          <w:b/>
          <w:bCs/>
          <w:sz w:val="28"/>
          <w:szCs w:val="28"/>
        </w:rPr>
        <w:t>柏餅（よもぎ）</w:t>
      </w:r>
      <w:r w:rsidRPr="0040099F">
        <w:rPr>
          <w:rFonts w:ascii="UD デジタル 教科書体 NK-R" w:eastAsia="UD デジタル 教科書体 NK-R" w:hint="eastAsia"/>
          <w:b/>
          <w:bCs/>
          <w:sz w:val="28"/>
          <w:szCs w:val="28"/>
        </w:rPr>
        <w:t>の演習</w:t>
      </w:r>
    </w:p>
    <w:p w14:paraId="0729FB04" w14:textId="387AD9AF" w:rsidR="00F52559" w:rsidRPr="004C0FF0" w:rsidRDefault="001E305D" w:rsidP="00F52559">
      <w:pPr>
        <w:spacing w:line="320" w:lineRule="exact"/>
        <w:ind w:firstLineChars="200" w:firstLine="492"/>
        <w:jc w:val="left"/>
        <w:rPr>
          <w:rFonts w:ascii="UD デジタル 教科書体 NK-R" w:eastAsia="UD デジタル 教科書体 NK-R"/>
          <w:sz w:val="24"/>
          <w:szCs w:val="24"/>
        </w:rPr>
      </w:pPr>
      <w:r w:rsidRPr="003C5B2B">
        <w:rPr>
          <w:rFonts w:ascii="UD デジタル 教科書体 NK-R" w:eastAsia="UD デジタル 教科書体 NK-R" w:hint="eastAsia"/>
          <w:noProof/>
          <w:sz w:val="24"/>
          <w:szCs w:val="24"/>
        </w:rPr>
        <w:drawing>
          <wp:anchor distT="0" distB="0" distL="114300" distR="114300" simplePos="0" relativeHeight="251692032" behindDoc="0" locked="0" layoutInCell="1" allowOverlap="1" wp14:anchorId="2A52F690" wp14:editId="6A2B4C70">
            <wp:simplePos x="0" y="0"/>
            <wp:positionH relativeFrom="margin">
              <wp:posOffset>4242435</wp:posOffset>
            </wp:positionH>
            <wp:positionV relativeFrom="paragraph">
              <wp:posOffset>3175</wp:posOffset>
            </wp:positionV>
            <wp:extent cx="1220470" cy="723900"/>
            <wp:effectExtent l="0" t="0" r="0" b="0"/>
            <wp:wrapThrough wrapText="bothSides">
              <wp:wrapPolygon edited="0">
                <wp:start x="0" y="0"/>
                <wp:lineTo x="0" y="21032"/>
                <wp:lineTo x="21240" y="21032"/>
                <wp:lineTo x="21240" y="0"/>
                <wp:lineTo x="0" y="0"/>
              </wp:wrapPolygon>
            </wp:wrapThrough>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047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C6C68">
        <w:rPr>
          <w:rFonts w:ascii="UD デジタル 教科書体 NK-R" w:eastAsia="UD デジタル 教科書体 NK-R" w:hint="eastAsia"/>
          <w:sz w:val="24"/>
          <w:szCs w:val="24"/>
        </w:rPr>
        <w:t>箱根町</w:t>
      </w:r>
      <w:r w:rsidR="00A72C15" w:rsidRPr="00EC6C68">
        <w:rPr>
          <w:rFonts w:ascii="UD デジタル 教科書体 NK-R" w:eastAsia="UD デジタル 教科書体 NK-R" w:hint="eastAsia"/>
          <w:sz w:val="24"/>
          <w:szCs w:val="24"/>
        </w:rPr>
        <w:t>食育サポートメイト六彩会</w:t>
      </w:r>
      <w:r w:rsidR="00E46AAC">
        <w:rPr>
          <w:rFonts w:ascii="UD デジタル 教科書体 NK-R" w:eastAsia="UD デジタル 教科書体 NK-R" w:hint="eastAsia"/>
          <w:sz w:val="24"/>
          <w:szCs w:val="24"/>
        </w:rPr>
        <w:t>より紹介</w:t>
      </w:r>
    </w:p>
    <w:p w14:paraId="22323A9E" w14:textId="6167F21D" w:rsidR="00F52559" w:rsidRDefault="00C82556" w:rsidP="00F52559">
      <w:pPr>
        <w:spacing w:line="320" w:lineRule="exact"/>
        <w:ind w:firstLineChars="200" w:firstLine="492"/>
        <w:jc w:val="left"/>
        <w:rPr>
          <w:rFonts w:ascii="UD デジタル 教科書体 NK-R" w:eastAsia="UD デジタル 教科書体 NK-R"/>
          <w:sz w:val="24"/>
          <w:szCs w:val="24"/>
        </w:rPr>
      </w:pPr>
      <w:r>
        <w:rPr>
          <w:rFonts w:ascii="UD デジタル 教科書体 NK-R" w:eastAsia="UD デジタル 教科書体 NK-R" w:hint="eastAsia"/>
          <w:noProof/>
          <w:sz w:val="24"/>
          <w:szCs w:val="24"/>
        </w:rPr>
        <mc:AlternateContent>
          <mc:Choice Requires="wps">
            <w:drawing>
              <wp:anchor distT="0" distB="0" distL="114300" distR="114300" simplePos="0" relativeHeight="251712512" behindDoc="0" locked="0" layoutInCell="1" allowOverlap="1" wp14:anchorId="4D1D5F67" wp14:editId="7A01CA26">
                <wp:simplePos x="0" y="0"/>
                <wp:positionH relativeFrom="column">
                  <wp:posOffset>-171087</wp:posOffset>
                </wp:positionH>
                <wp:positionV relativeFrom="paragraph">
                  <wp:posOffset>184151</wp:posOffset>
                </wp:positionV>
                <wp:extent cx="3705225" cy="1839686"/>
                <wp:effectExtent l="0" t="0" r="28575" b="27305"/>
                <wp:wrapNone/>
                <wp:docPr id="1" name="正方形/長方形 1"/>
                <wp:cNvGraphicFramePr/>
                <a:graphic xmlns:a="http://schemas.openxmlformats.org/drawingml/2006/main">
                  <a:graphicData uri="http://schemas.microsoft.com/office/word/2010/wordprocessingShape">
                    <wps:wsp>
                      <wps:cNvSpPr/>
                      <wps:spPr>
                        <a:xfrm>
                          <a:off x="0" y="0"/>
                          <a:ext cx="3705225" cy="183968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FEFEE7" id="正方形/長方形 1" o:spid="_x0000_s1026" style="position:absolute;left:0;text-align:left;margin-left:-13.45pt;margin-top:14.5pt;width:291.75pt;height:144.8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" filled="f" strokecolor="black [3213]" strokeweight="1pt"/>
            </w:pict>
          </mc:Fallback>
        </mc:AlternateContent>
      </w:r>
    </w:p>
    <w:p w14:paraId="0AD2023A" w14:textId="66BE69D8" w:rsidR="00743A64" w:rsidRDefault="00EC6C68" w:rsidP="00A00A8D">
      <w:pPr>
        <w:jc w:val="left"/>
        <w:rPr>
          <w:rFonts w:ascii="UD デジタル 教科書体 NK-R" w:eastAsia="UD デジタル 教科書体 NK-R"/>
          <w:sz w:val="24"/>
          <w:szCs w:val="24"/>
        </w:rPr>
      </w:pPr>
      <w:r w:rsidRPr="00F84355">
        <w:rPr>
          <w:rFonts w:ascii="UD デジタル 教科書体 NK-R" w:eastAsia="UD デジタル 教科書体 NK-R" w:hint="eastAsia"/>
          <w:sz w:val="24"/>
          <w:szCs w:val="24"/>
        </w:rPr>
        <w:t>＜</w:t>
      </w:r>
      <w:r w:rsidR="00684204">
        <w:rPr>
          <w:rFonts w:ascii="UD デジタル 教科書体 NK-R" w:eastAsia="UD デジタル 教科書体 NK-R" w:hint="eastAsia"/>
          <w:sz w:val="24"/>
          <w:szCs w:val="24"/>
        </w:rPr>
        <w:t>柏餅</w:t>
      </w:r>
      <w:r w:rsidR="00230126" w:rsidRPr="00F84355">
        <w:rPr>
          <w:rFonts w:ascii="UD デジタル 教科書体 NK-R" w:eastAsia="UD デジタル 教科書体 NK-R" w:hint="eastAsia"/>
          <w:sz w:val="24"/>
          <w:szCs w:val="24"/>
        </w:rPr>
        <w:t>（</w:t>
      </w:r>
      <w:r w:rsidR="00684204">
        <w:rPr>
          <w:rFonts w:ascii="UD デジタル 教科書体 NK-R" w:eastAsia="UD デジタル 教科書体 NK-R" w:hint="eastAsia"/>
          <w:sz w:val="24"/>
          <w:szCs w:val="24"/>
        </w:rPr>
        <w:t>よもぎ</w:t>
      </w:r>
      <w:r w:rsidR="00230126" w:rsidRPr="00F84355">
        <w:rPr>
          <w:rFonts w:ascii="UD デジタル 教科書体 NK-R" w:eastAsia="UD デジタル 教科書体 NK-R" w:hint="eastAsia"/>
          <w:sz w:val="24"/>
          <w:szCs w:val="24"/>
        </w:rPr>
        <w:t>）</w:t>
      </w:r>
      <w:r w:rsidRPr="00F84355">
        <w:rPr>
          <w:rFonts w:ascii="UD デジタル 教科書体 NK-R" w:eastAsia="UD デジタル 教科書体 NK-R" w:hint="eastAsia"/>
          <w:sz w:val="24"/>
          <w:szCs w:val="24"/>
        </w:rPr>
        <w:t>の作り方＞</w:t>
      </w:r>
    </w:p>
    <w:p w14:paraId="42F37984" w14:textId="668D9177" w:rsidR="003B00AA" w:rsidRDefault="003B00AA" w:rsidP="003B00AA">
      <w:pPr>
        <w:spacing w:line="340" w:lineRule="exact"/>
        <w:jc w:val="lef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〈材料</w:t>
      </w:r>
      <w:r>
        <w:rPr>
          <w:rFonts w:ascii="UD デジタル 教科書体 NK-R" w:eastAsia="UD デジタル 教科書体 NK-R" w:hint="eastAsia"/>
          <w:sz w:val="24"/>
          <w:szCs w:val="24"/>
        </w:rPr>
        <w:t>：１人分</w:t>
      </w:r>
      <w:r w:rsidRPr="002F133B">
        <w:rPr>
          <w:rFonts w:ascii="UD デジタル 教科書体 NK-R" w:eastAsia="UD デジタル 教科書体 NK-R" w:hint="eastAsia"/>
          <w:sz w:val="24"/>
          <w:szCs w:val="24"/>
        </w:rPr>
        <w:t>〉</w:t>
      </w:r>
    </w:p>
    <w:p w14:paraId="118994EC" w14:textId="31EF82FF" w:rsidR="003B00AA" w:rsidRPr="002F133B" w:rsidRDefault="001E305D" w:rsidP="003B00AA">
      <w:pPr>
        <w:spacing w:line="340" w:lineRule="exact"/>
        <w:jc w:val="left"/>
        <w:rPr>
          <w:rFonts w:ascii="UD デジタル 教科書体 NK-R" w:eastAsia="UD デジタル 教科書体 NK-R"/>
          <w:sz w:val="24"/>
          <w:szCs w:val="24"/>
        </w:rPr>
      </w:pPr>
      <w:r w:rsidRPr="00EC6C68">
        <w:rPr>
          <w:rFonts w:ascii="UD デジタル 教科書体 NK-R" w:eastAsia="UD デジタル 教科書体 NK-R" w:hint="eastAsia"/>
          <w:noProof/>
          <w:sz w:val="24"/>
          <w:szCs w:val="24"/>
        </w:rPr>
        <mc:AlternateContent>
          <mc:Choice Requires="wps">
            <w:drawing>
              <wp:anchor distT="0" distB="0" distL="114300" distR="114300" simplePos="0" relativeHeight="251711488" behindDoc="1" locked="0" layoutInCell="1" allowOverlap="1" wp14:anchorId="2BE681F8" wp14:editId="74486C69">
                <wp:simplePos x="0" y="0"/>
                <wp:positionH relativeFrom="margin">
                  <wp:posOffset>3890645</wp:posOffset>
                </wp:positionH>
                <wp:positionV relativeFrom="paragraph">
                  <wp:posOffset>83185</wp:posOffset>
                </wp:positionV>
                <wp:extent cx="2232025" cy="1200150"/>
                <wp:effectExtent l="0" t="0" r="0" b="0"/>
                <wp:wrapNone/>
                <wp:docPr id="40" name="正方形/長方形 40"/>
                <wp:cNvGraphicFramePr/>
                <a:graphic xmlns:a="http://schemas.openxmlformats.org/drawingml/2006/main">
                  <a:graphicData uri="http://schemas.microsoft.com/office/word/2010/wordprocessingShape">
                    <wps:wsp>
                      <wps:cNvSpPr/>
                      <wps:spPr>
                        <a:xfrm>
                          <a:off x="0" y="0"/>
                          <a:ext cx="2232025" cy="1200150"/>
                        </a:xfrm>
                        <a:prstGeom prst="rect">
                          <a:avLst/>
                        </a:prstGeom>
                        <a:solidFill>
                          <a:sysClr val="window" lastClr="FFFFFF"/>
                        </a:solidFill>
                        <a:ln w="12700" cap="flat" cmpd="sng" algn="ctr">
                          <a:noFill/>
                          <a:prstDash val="solid"/>
                          <a:miter lim="800000"/>
                        </a:ln>
                        <a:effectLst/>
                      </wps:spPr>
                      <wps:txbx>
                        <w:txbxContent>
                          <w:p w14:paraId="53A3F3A4" w14:textId="3E4B7EDB" w:rsidR="001B1567" w:rsidRPr="0088402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[栄養価]</w:t>
                            </w:r>
                          </w:p>
                          <w:p w14:paraId="1B1539E0" w14:textId="7BC697F5" w:rsidR="005E0CF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 xml:space="preserve">エネルギー　</w:t>
                            </w:r>
                            <w:r w:rsidR="00884020">
                              <w:rPr>
                                <w:rFonts w:ascii="UD デジタル 教科書体 NK-R" w:eastAsia="UD デジタル 教科書体 NK-R" w:hint="eastAsia"/>
                                <w:sz w:val="22"/>
                              </w:rPr>
                              <w:t>342</w:t>
                            </w:r>
                            <w:r w:rsidR="001B1567">
                              <w:rPr>
                                <w:rFonts w:ascii="UD デジタル 教科書体 NK-R" w:eastAsia="UD デジタル 教科書体 NK-R" w:hint="eastAsia"/>
                                <w:sz w:val="22"/>
                              </w:rPr>
                              <w:t>kcal</w:t>
                            </w:r>
                          </w:p>
                          <w:p w14:paraId="6904F091" w14:textId="33C31FC0" w:rsidR="005E0CF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たんぱく質</w:t>
                            </w:r>
                            <w:r w:rsidR="005E0CF0">
                              <w:rPr>
                                <w:rFonts w:ascii="UD デジタル 教科書体 NK-R" w:eastAsia="UD デジタル 教科書体 NK-R" w:hint="eastAsia"/>
                                <w:sz w:val="22"/>
                              </w:rPr>
                              <w:t xml:space="preserve">　</w:t>
                            </w:r>
                            <w:r w:rsidR="00884020">
                              <w:rPr>
                                <w:rFonts w:ascii="UD デジタル 教科書体 NK-R" w:eastAsia="UD デジタル 教科書体 NK-R" w:hint="eastAsia"/>
                                <w:sz w:val="22"/>
                              </w:rPr>
                              <w:t>5.8ｇ</w:t>
                            </w:r>
                            <w:r w:rsidRPr="00F84355">
                              <w:rPr>
                                <w:rFonts w:ascii="UD デジタル 教科書体 NK-R" w:eastAsia="UD デジタル 教科書体 NK-R" w:hint="eastAsia"/>
                                <w:sz w:val="22"/>
                              </w:rPr>
                              <w:t xml:space="preserve">　　脂質　</w:t>
                            </w:r>
                            <w:r w:rsidR="005E0CF0">
                              <w:rPr>
                                <w:rFonts w:ascii="UD デジタル 教科書体 NK-R" w:eastAsia="UD デジタル 教科書体 NK-R" w:hint="eastAsia"/>
                                <w:sz w:val="22"/>
                              </w:rPr>
                              <w:t>0.</w:t>
                            </w:r>
                            <w:r w:rsidR="00884020">
                              <w:rPr>
                                <w:rFonts w:ascii="UD デジタル 教科書体 NK-R" w:eastAsia="UD デジタル 教科書体 NK-R"/>
                                <w:sz w:val="22"/>
                              </w:rPr>
                              <w:t>7</w:t>
                            </w:r>
                            <w:r w:rsidR="001B1567">
                              <w:rPr>
                                <w:rFonts w:ascii="UD デジタル 教科書体 NK-R" w:eastAsia="UD デジタル 教科書体 NK-R" w:hint="eastAsia"/>
                                <w:sz w:val="22"/>
                              </w:rPr>
                              <w:t>ｇ</w:t>
                            </w:r>
                          </w:p>
                          <w:p w14:paraId="0EF7E8A5" w14:textId="7D8DD119" w:rsidR="00EF5CB5" w:rsidRPr="00F84355"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食塩相当量</w:t>
                            </w:r>
                            <w:r w:rsidR="001B1567">
                              <w:rPr>
                                <w:rFonts w:ascii="UD デジタル 教科書体 NK-R" w:eastAsia="UD デジタル 教科書体 NK-R" w:hint="eastAsia"/>
                                <w:sz w:val="22"/>
                              </w:rPr>
                              <w:t xml:space="preserve">　</w:t>
                            </w:r>
                            <w:r w:rsidR="005E0CF0">
                              <w:rPr>
                                <w:rFonts w:ascii="UD デジタル 教科書体 NK-R" w:eastAsia="UD デジタル 教科書体 NK-R" w:hint="eastAsia"/>
                                <w:sz w:val="22"/>
                              </w:rPr>
                              <w:t>0.0</w:t>
                            </w:r>
                            <w:r w:rsidR="001B1567">
                              <w:rPr>
                                <w:rFonts w:ascii="UD デジタル 教科書体 NK-R" w:eastAsia="UD デジタル 教科書体 NK-R" w:hint="eastAsia"/>
                                <w:sz w:val="22"/>
                              </w:rPr>
                              <w:t>ｇ</w:t>
                            </w:r>
                          </w:p>
                          <w:p w14:paraId="1B69D23F" w14:textId="589CC482" w:rsidR="001B1567" w:rsidRPr="005E0CF0" w:rsidRDefault="001B1567" w:rsidP="00E03EEE">
                            <w:pPr>
                              <w:spacing w:line="280" w:lineRule="exact"/>
                              <w:jc w:val="left"/>
                              <w:rPr>
                                <w:rFonts w:ascii="UD デジタル 教科書体 NK-R" w:eastAsia="UD デジタル 教科書体 NK-R"/>
                                <w:sz w:val="22"/>
                              </w:rPr>
                            </w:pPr>
                          </w:p>
                        </w:txbxContent>
                      </wps:txbx>
                      <wps:bodyPr rot="0" spcFirstLastPara="0" vertOverflow="overflow" horzOverflow="overflow" vert="horz" wrap="square" lIns="72000" tIns="36000" rIns="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681F8" id="正方形/長方形 40" o:spid="_x0000_s1027" style="position:absolute;margin-left:306.35pt;margin-top:6.55pt;width:175.75pt;height:94.5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" fillcolor="window" stroked="f" strokeweight="1pt">
                <v:textbox inset="2mm,1mm,0,1mm">
                  <w:txbxContent>
                    <w:p w14:paraId="53A3F3A4" w14:textId="3E4B7EDB" w:rsidR="001B1567" w:rsidRPr="0088402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[栄養価]</w:t>
                      </w:r>
                    </w:p>
                    <w:p w14:paraId="1B1539E0" w14:textId="7BC697F5" w:rsidR="005E0CF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 xml:space="preserve">エネルギー　</w:t>
                      </w:r>
                      <w:r w:rsidR="00884020">
                        <w:rPr>
                          <w:rFonts w:ascii="UD デジタル 教科書体 NK-R" w:eastAsia="UD デジタル 教科書体 NK-R" w:hint="eastAsia"/>
                          <w:sz w:val="22"/>
                        </w:rPr>
                        <w:t>342</w:t>
                      </w:r>
                      <w:r w:rsidR="001B1567">
                        <w:rPr>
                          <w:rFonts w:ascii="UD デジタル 教科書体 NK-R" w:eastAsia="UD デジタル 教科書体 NK-R" w:hint="eastAsia"/>
                          <w:sz w:val="22"/>
                        </w:rPr>
                        <w:t>kcal</w:t>
                      </w:r>
                    </w:p>
                    <w:p w14:paraId="6904F091" w14:textId="33C31FC0" w:rsidR="005E0CF0"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たんぱく質</w:t>
                      </w:r>
                      <w:r w:rsidR="005E0CF0">
                        <w:rPr>
                          <w:rFonts w:ascii="UD デジタル 教科書体 NK-R" w:eastAsia="UD デジタル 教科書体 NK-R" w:hint="eastAsia"/>
                          <w:sz w:val="22"/>
                        </w:rPr>
                        <w:t xml:space="preserve">　</w:t>
                      </w:r>
                      <w:r w:rsidR="00884020">
                        <w:rPr>
                          <w:rFonts w:ascii="UD デジタル 教科書体 NK-R" w:eastAsia="UD デジタル 教科書体 NK-R" w:hint="eastAsia"/>
                          <w:sz w:val="22"/>
                        </w:rPr>
                        <w:t>5.8ｇ</w:t>
                      </w:r>
                      <w:r w:rsidRPr="00F84355">
                        <w:rPr>
                          <w:rFonts w:ascii="UD デジタル 教科書体 NK-R" w:eastAsia="UD デジタル 教科書体 NK-R" w:hint="eastAsia"/>
                          <w:sz w:val="22"/>
                        </w:rPr>
                        <w:t xml:space="preserve">　　脂質　</w:t>
                      </w:r>
                      <w:r w:rsidR="005E0CF0">
                        <w:rPr>
                          <w:rFonts w:ascii="UD デジタル 教科書体 NK-R" w:eastAsia="UD デジタル 教科書体 NK-R" w:hint="eastAsia"/>
                          <w:sz w:val="22"/>
                        </w:rPr>
                        <w:t>0.</w:t>
                      </w:r>
                      <w:r w:rsidR="00884020">
                        <w:rPr>
                          <w:rFonts w:ascii="UD デジタル 教科書体 NK-R" w:eastAsia="UD デジタル 教科書体 NK-R"/>
                          <w:sz w:val="22"/>
                        </w:rPr>
                        <w:t>7</w:t>
                      </w:r>
                      <w:r w:rsidR="001B1567">
                        <w:rPr>
                          <w:rFonts w:ascii="UD デジタル 教科書体 NK-R" w:eastAsia="UD デジタル 教科書体 NK-R" w:hint="eastAsia"/>
                          <w:sz w:val="22"/>
                        </w:rPr>
                        <w:t>ｇ</w:t>
                      </w:r>
                    </w:p>
                    <w:p w14:paraId="0EF7E8A5" w14:textId="7D8DD119" w:rsidR="00EF5CB5" w:rsidRPr="00F84355" w:rsidRDefault="00EF5CB5" w:rsidP="00E03EEE">
                      <w:pPr>
                        <w:spacing w:line="280" w:lineRule="exact"/>
                        <w:jc w:val="left"/>
                        <w:rPr>
                          <w:rFonts w:ascii="UD デジタル 教科書体 NK-R" w:eastAsia="UD デジタル 教科書体 NK-R"/>
                          <w:sz w:val="22"/>
                        </w:rPr>
                      </w:pPr>
                      <w:r w:rsidRPr="00F84355">
                        <w:rPr>
                          <w:rFonts w:ascii="UD デジタル 教科書体 NK-R" w:eastAsia="UD デジタル 教科書体 NK-R" w:hint="eastAsia"/>
                          <w:sz w:val="22"/>
                        </w:rPr>
                        <w:t>食塩相当量</w:t>
                      </w:r>
                      <w:r w:rsidR="001B1567">
                        <w:rPr>
                          <w:rFonts w:ascii="UD デジタル 教科書体 NK-R" w:eastAsia="UD デジタル 教科書体 NK-R" w:hint="eastAsia"/>
                          <w:sz w:val="22"/>
                        </w:rPr>
                        <w:t xml:space="preserve">　</w:t>
                      </w:r>
                      <w:r w:rsidR="005E0CF0">
                        <w:rPr>
                          <w:rFonts w:ascii="UD デジタル 教科書体 NK-R" w:eastAsia="UD デジタル 教科書体 NK-R" w:hint="eastAsia"/>
                          <w:sz w:val="22"/>
                        </w:rPr>
                        <w:t>0.0</w:t>
                      </w:r>
                      <w:r w:rsidR="001B1567">
                        <w:rPr>
                          <w:rFonts w:ascii="UD デジタル 教科書体 NK-R" w:eastAsia="UD デジタル 教科書体 NK-R" w:hint="eastAsia"/>
                          <w:sz w:val="22"/>
                        </w:rPr>
                        <w:t>ｇ</w:t>
                      </w:r>
                    </w:p>
                    <w:p w14:paraId="1B69D23F" w14:textId="589CC482" w:rsidR="001B1567" w:rsidRPr="005E0CF0" w:rsidRDefault="001B1567" w:rsidP="00E03EEE">
                      <w:pPr>
                        <w:spacing w:line="280" w:lineRule="exact"/>
                        <w:jc w:val="left"/>
                        <w:rPr>
                          <w:rFonts w:ascii="UD デジタル 教科書体 NK-R" w:eastAsia="UD デジタル 教科書体 NK-R"/>
                          <w:sz w:val="22"/>
                        </w:rPr>
                      </w:pPr>
                    </w:p>
                  </w:txbxContent>
                </v:textbox>
                <w10:wrap anchorx="margin"/>
              </v:rect>
            </w:pict>
          </mc:Fallback>
        </mc:AlternateContent>
      </w:r>
      <w:r w:rsidR="003B00AA">
        <w:rPr>
          <w:rFonts w:ascii="UD デジタル 教科書体 NK-R" w:eastAsia="UD デジタル 教科書体 NK-R" w:hint="eastAsia"/>
          <w:sz w:val="24"/>
          <w:szCs w:val="24"/>
        </w:rPr>
        <w:t>だんご粉</w:t>
      </w:r>
      <w:r w:rsidR="003B00AA" w:rsidRPr="002F133B">
        <w:rPr>
          <w:rFonts w:ascii="UD デジタル 教科書体 NK-R" w:eastAsia="UD デジタル 教科書体 NK-R" w:hint="eastAsia"/>
          <w:sz w:val="24"/>
          <w:szCs w:val="24"/>
        </w:rPr>
        <w:t xml:space="preserve">　　　　</w:t>
      </w:r>
      <w:r w:rsidR="003B00AA">
        <w:rPr>
          <w:rFonts w:ascii="UD デジタル 教科書体 NK-R" w:eastAsia="UD デジタル 教科書体 NK-R" w:hint="eastAsia"/>
          <w:sz w:val="24"/>
          <w:szCs w:val="24"/>
        </w:rPr>
        <w:t xml:space="preserve">　</w:t>
      </w:r>
      <w:r w:rsidR="003B00AA">
        <w:rPr>
          <w:rFonts w:ascii="UD デジタル 教科書体 NK-R" w:eastAsia="UD デジタル 教科書体 NK-R"/>
          <w:sz w:val="24"/>
          <w:szCs w:val="24"/>
        </w:rPr>
        <w:t xml:space="preserve"> 5</w:t>
      </w:r>
      <w:r w:rsidR="003B00AA" w:rsidRPr="002F133B">
        <w:rPr>
          <w:rFonts w:ascii="UD デジタル 教科書体 NK-R" w:eastAsia="UD デジタル 教科書体 NK-R" w:hint="eastAsia"/>
          <w:sz w:val="24"/>
          <w:szCs w:val="24"/>
        </w:rPr>
        <w:t>０ｇ</w:t>
      </w:r>
    </w:p>
    <w:p w14:paraId="30A2B26A" w14:textId="0D4D257C" w:rsidR="00E178C6" w:rsidRPr="002F133B" w:rsidRDefault="003B00AA" w:rsidP="003B00AA">
      <w:pPr>
        <w:spacing w:line="340" w:lineRule="exact"/>
        <w:jc w:val="lef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よもぎ（乾燥）</w:t>
      </w:r>
      <w:r>
        <w:rPr>
          <w:rFonts w:ascii="UD デジタル 教科書体 NK-R" w:eastAsia="UD デジタル 教科書体 NK-R" w:hint="eastAsia"/>
          <w:sz w:val="24"/>
          <w:szCs w:val="24"/>
        </w:rPr>
        <w:t xml:space="preserve">　　</w:t>
      </w:r>
      <w:r w:rsidRPr="002F133B">
        <w:rPr>
          <w:rFonts w:ascii="UD デジタル 教科書体 NK-R" w:eastAsia="UD デジタル 教科書体 NK-R" w:hint="eastAsia"/>
          <w:sz w:val="24"/>
          <w:szCs w:val="24"/>
        </w:rPr>
        <w:t>小さじ</w:t>
      </w:r>
      <w:r w:rsidR="00496170">
        <w:rPr>
          <w:rFonts w:ascii="UD デジタル 教科書体 NK-R" w:eastAsia="UD デジタル 教科書体 NK-R" w:hint="eastAsia"/>
          <w:sz w:val="24"/>
          <w:szCs w:val="24"/>
        </w:rPr>
        <w:t>2</w:t>
      </w:r>
    </w:p>
    <w:p w14:paraId="094A151F" w14:textId="13EBFBE9" w:rsidR="00884020" w:rsidRDefault="003B00AA" w:rsidP="003B00AA">
      <w:pPr>
        <w:spacing w:line="340" w:lineRule="exact"/>
        <w:jc w:val="left"/>
        <w:rPr>
          <w:rFonts w:ascii="UD デジタル 教科書体 NK-R" w:eastAsia="UD デジタル 教科書体 NK-R" w:hint="eastAsia"/>
          <w:sz w:val="24"/>
          <w:szCs w:val="24"/>
        </w:rPr>
      </w:pPr>
      <w:r>
        <w:rPr>
          <w:rFonts w:ascii="UD デジタル 教科書体 NK-R" w:eastAsia="UD デジタル 教科書体 NK-R" w:hint="eastAsia"/>
          <w:sz w:val="24"/>
          <w:szCs w:val="24"/>
        </w:rPr>
        <w:t>※茹でた</w:t>
      </w:r>
      <w:r w:rsidRPr="002F133B">
        <w:rPr>
          <w:rFonts w:ascii="UD デジタル 教科書体 NK-R" w:eastAsia="UD デジタル 教科書体 NK-R" w:hint="eastAsia"/>
          <w:sz w:val="24"/>
          <w:szCs w:val="24"/>
        </w:rPr>
        <w:t>よもぎ</w:t>
      </w:r>
      <w:r>
        <w:rPr>
          <w:rFonts w:ascii="UD デジタル 教科書体 NK-R" w:eastAsia="UD デジタル 教科書体 NK-R" w:hint="eastAsia"/>
          <w:sz w:val="24"/>
          <w:szCs w:val="24"/>
        </w:rPr>
        <w:t xml:space="preserve">や冷凍よもぎの場合は、　</w:t>
      </w:r>
      <w:r w:rsidRPr="002F133B">
        <w:rPr>
          <w:rFonts w:ascii="UD デジタル 教科書体 NK-R" w:eastAsia="UD デジタル 教科書体 NK-R" w:hint="eastAsia"/>
          <w:sz w:val="24"/>
          <w:szCs w:val="24"/>
        </w:rPr>
        <w:t>小さじ</w:t>
      </w:r>
      <w:r>
        <w:rPr>
          <w:rFonts w:ascii="UD デジタル 教科書体 NK-R" w:eastAsia="UD デジタル 教科書体 NK-R" w:hint="eastAsia"/>
          <w:sz w:val="24"/>
          <w:szCs w:val="24"/>
        </w:rPr>
        <w:t>１程</w:t>
      </w:r>
    </w:p>
    <w:p w14:paraId="2688F07F" w14:textId="460E6E1C" w:rsidR="003B00AA" w:rsidRDefault="003B00AA" w:rsidP="003B00AA">
      <w:pPr>
        <w:spacing w:line="340" w:lineRule="exact"/>
        <w:jc w:val="lef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ぬるま湯</w:t>
      </w:r>
      <w:r>
        <w:rPr>
          <w:rFonts w:ascii="UD デジタル 教科書体 NK-R" w:eastAsia="UD デジタル 教科書体 NK-R" w:hint="eastAsia"/>
          <w:sz w:val="24"/>
          <w:szCs w:val="24"/>
        </w:rPr>
        <w:t xml:space="preserve">　　　</w:t>
      </w:r>
      <w:r w:rsidRPr="002F133B">
        <w:rPr>
          <w:rFonts w:ascii="UD デジタル 教科書体 NK-R" w:eastAsia="UD デジタル 教科書体 NK-R" w:hint="eastAsia"/>
          <w:sz w:val="24"/>
          <w:szCs w:val="24"/>
        </w:rPr>
        <w:t xml:space="preserve">　　　小さじ６</w:t>
      </w:r>
      <w:r w:rsidR="00F570B1">
        <w:rPr>
          <w:rFonts w:ascii="UD デジタル 教科書体 NK-R" w:eastAsia="UD デジタル 教科書体 NK-R" w:hint="eastAsia"/>
          <w:sz w:val="24"/>
          <w:szCs w:val="24"/>
        </w:rPr>
        <w:t>～８</w:t>
      </w:r>
    </w:p>
    <w:p w14:paraId="6E7F0F33" w14:textId="337A9F7F" w:rsidR="003B00AA" w:rsidRDefault="003B00AA" w:rsidP="003B00AA">
      <w:pPr>
        <w:spacing w:line="340" w:lineRule="exact"/>
        <w:jc w:val="left"/>
        <w:rPr>
          <w:rFonts w:ascii="UD デジタル 教科書体 NK-R" w:eastAsia="UD デジタル 教科書体 NK-R"/>
          <w:sz w:val="24"/>
          <w:szCs w:val="24"/>
        </w:rPr>
      </w:pPr>
      <w:r>
        <w:rPr>
          <w:rFonts w:ascii="UD デジタル 教科書体 NK-R" w:eastAsia="UD デジタル 教科書体 NK-R" w:hint="eastAsia"/>
          <w:sz w:val="24"/>
          <w:szCs w:val="24"/>
        </w:rPr>
        <w:t>あんこ　　　　　　　 40ｇ</w:t>
      </w:r>
    </w:p>
    <w:p w14:paraId="3EAA49D1" w14:textId="77777777" w:rsidR="001E305D" w:rsidRDefault="001E305D" w:rsidP="003B00AA">
      <w:pPr>
        <w:spacing w:line="340" w:lineRule="exact"/>
        <w:jc w:val="left"/>
        <w:rPr>
          <w:rFonts w:ascii="UD デジタル 教科書体 NK-R" w:eastAsia="UD デジタル 教科書体 NK-R"/>
          <w:sz w:val="24"/>
          <w:szCs w:val="24"/>
        </w:rPr>
      </w:pPr>
    </w:p>
    <w:p w14:paraId="3F316E7C" w14:textId="5F8514A0" w:rsidR="00496170" w:rsidRDefault="00496170" w:rsidP="003B00AA">
      <w:pPr>
        <w:spacing w:line="340" w:lineRule="exact"/>
        <w:jc w:val="left"/>
        <w:rPr>
          <w:rFonts w:ascii="UD デジタル 教科書体 NK-R" w:eastAsia="UD デジタル 教科書体 NK-R"/>
          <w:sz w:val="24"/>
          <w:szCs w:val="24"/>
        </w:rPr>
      </w:pPr>
      <w:r>
        <w:rPr>
          <w:rFonts w:ascii="UD デジタル 教科書体 NK-R" w:eastAsia="UD デジタル 教科書体 NK-R" w:hint="eastAsia"/>
          <w:sz w:val="24"/>
          <w:szCs w:val="24"/>
        </w:rPr>
        <w:t>★よもぎ入りの柏餅と、プレーンの柏餅を作りますので、グループ内で相談してください。</w:t>
      </w:r>
    </w:p>
    <w:p w14:paraId="0F752D3F" w14:textId="77777777" w:rsidR="001E305D" w:rsidRDefault="001E305D" w:rsidP="003B00AA">
      <w:pPr>
        <w:spacing w:line="340" w:lineRule="exact"/>
        <w:jc w:val="left"/>
        <w:rPr>
          <w:rFonts w:ascii="UD デジタル 教科書体 NK-R" w:eastAsia="UD デジタル 教科書体 NK-R"/>
          <w:sz w:val="24"/>
          <w:szCs w:val="24"/>
        </w:rPr>
      </w:pPr>
    </w:p>
    <w:p w14:paraId="4420312B" w14:textId="3CBAA9A9" w:rsidR="003B00AA" w:rsidRPr="002F133B" w:rsidRDefault="003B00AA" w:rsidP="003B00AA">
      <w:pPr>
        <w:spacing w:line="340" w:lineRule="exact"/>
        <w:jc w:val="lef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〈作り方〉</w:t>
      </w:r>
    </w:p>
    <w:p w14:paraId="220B10BF" w14:textId="4F39F45A" w:rsidR="003B00AA" w:rsidRPr="002F133B" w:rsidRDefault="003B00AA" w:rsidP="003B00AA">
      <w:pPr>
        <w:spacing w:line="340" w:lineRule="exact"/>
        <w:ind w:left="369" w:hangingChars="150" w:hanging="369"/>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①</w:t>
      </w:r>
      <w:r>
        <w:rPr>
          <w:rFonts w:ascii="UD デジタル 教科書体 NK-R" w:eastAsia="UD デジタル 教科書体 NK-R" w:hint="eastAsia"/>
          <w:sz w:val="24"/>
          <w:szCs w:val="24"/>
        </w:rPr>
        <w:t xml:space="preserve">　</w:t>
      </w:r>
      <w:r w:rsidRPr="002F133B">
        <w:rPr>
          <w:rFonts w:ascii="UD デジタル 教科書体 NK-R" w:eastAsia="UD デジタル 教科書体 NK-R" w:hint="eastAsia"/>
          <w:sz w:val="24"/>
          <w:szCs w:val="24"/>
        </w:rPr>
        <w:t>ボウルにだんご粉とよもぎ</w:t>
      </w:r>
      <w:r w:rsidR="00496170">
        <w:rPr>
          <w:rFonts w:ascii="UD デジタル 教科書体 NK-R" w:eastAsia="UD デジタル 教科書体 NK-R" w:hint="eastAsia"/>
          <w:sz w:val="24"/>
          <w:szCs w:val="24"/>
        </w:rPr>
        <w:t>（プレーンは入れない）</w:t>
      </w:r>
      <w:r w:rsidRPr="002F133B">
        <w:rPr>
          <w:rFonts w:ascii="UD デジタル 教科書体 NK-R" w:eastAsia="UD デジタル 教科書体 NK-R" w:hint="eastAsia"/>
          <w:sz w:val="24"/>
          <w:szCs w:val="24"/>
        </w:rPr>
        <w:t>、ぬるま湯を少しずつ加えてこね、耳たぶくらいの硬さにする。</w:t>
      </w:r>
      <w:r>
        <w:rPr>
          <w:rFonts w:ascii="UD デジタル 教科書体 NK-R" w:eastAsia="UD デジタル 教科書体 NK-R" w:hint="eastAsia"/>
          <w:sz w:val="24"/>
          <w:szCs w:val="24"/>
        </w:rPr>
        <w:t xml:space="preserve"> </w:t>
      </w:r>
      <w:r>
        <w:rPr>
          <w:rFonts w:ascii="UD デジタル 教科書体 NK-R" w:eastAsia="UD デジタル 教科書体 NK-R"/>
          <w:sz w:val="24"/>
          <w:szCs w:val="24"/>
        </w:rPr>
        <w:t xml:space="preserve">  </w:t>
      </w:r>
      <w:r w:rsidRPr="002F133B">
        <w:rPr>
          <w:rFonts w:ascii="UD デジタル 教科書体 NK-R" w:eastAsia="UD デジタル 教科書体 NK-R" w:hint="eastAsia"/>
          <w:sz w:val="24"/>
          <w:szCs w:val="24"/>
          <w:u w:val="wave"/>
        </w:rPr>
        <w:t>※</w:t>
      </w:r>
      <w:r>
        <w:rPr>
          <w:rFonts w:ascii="UD デジタル 教科書体 NK-R" w:eastAsia="UD デジタル 教科書体 NK-R" w:hint="eastAsia"/>
          <w:sz w:val="24"/>
          <w:szCs w:val="24"/>
          <w:u w:val="wave"/>
        </w:rPr>
        <w:t>ぬるま湯</w:t>
      </w:r>
      <w:r w:rsidRPr="002F133B">
        <w:rPr>
          <w:rFonts w:ascii="UD デジタル 教科書体 NK-R" w:eastAsia="UD デジタル 教科書体 NK-R" w:hint="eastAsia"/>
          <w:sz w:val="24"/>
          <w:szCs w:val="24"/>
          <w:u w:val="wave"/>
        </w:rPr>
        <w:t>は加減して加えます！</w:t>
      </w:r>
    </w:p>
    <w:p w14:paraId="1D8E25DD" w14:textId="787F619D" w:rsidR="003B00AA" w:rsidRPr="002F133B" w:rsidRDefault="003B00AA" w:rsidP="003B00AA">
      <w:pPr>
        <w:spacing w:line="340" w:lineRule="exac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②　生地を</w:t>
      </w:r>
      <w:r>
        <w:rPr>
          <w:rFonts w:ascii="UD デジタル 教科書体 NK-R" w:eastAsia="UD デジタル 教科書体 NK-R" w:hint="eastAsia"/>
          <w:sz w:val="24"/>
          <w:szCs w:val="24"/>
        </w:rPr>
        <w:t>2</w:t>
      </w:r>
      <w:r w:rsidRPr="002F133B">
        <w:rPr>
          <w:rFonts w:ascii="UD デジタル 教科書体 NK-R" w:eastAsia="UD デジタル 教科書体 NK-R" w:hint="eastAsia"/>
          <w:sz w:val="24"/>
          <w:szCs w:val="24"/>
        </w:rPr>
        <w:t>等分に分け、丸め、</w:t>
      </w:r>
      <w:r>
        <w:rPr>
          <w:rFonts w:ascii="UD デジタル 教科書体 NK-R" w:eastAsia="UD デジタル 教科書体 NK-R" w:hint="eastAsia"/>
          <w:sz w:val="24"/>
          <w:szCs w:val="24"/>
        </w:rPr>
        <w:t>手の平で押して、平たい楕円形にする</w:t>
      </w:r>
      <w:r w:rsidRPr="002F133B">
        <w:rPr>
          <w:rFonts w:ascii="UD デジタル 教科書体 NK-R" w:eastAsia="UD デジタル 教科書体 NK-R" w:hint="eastAsia"/>
          <w:sz w:val="24"/>
          <w:szCs w:val="24"/>
        </w:rPr>
        <w:t>。</w:t>
      </w:r>
    </w:p>
    <w:p w14:paraId="714F44C8" w14:textId="00E0FD1C" w:rsidR="003B00AA" w:rsidRPr="002F133B" w:rsidRDefault="003B00AA" w:rsidP="003B00AA">
      <w:pPr>
        <w:spacing w:line="340" w:lineRule="exact"/>
        <w:ind w:left="369" w:hangingChars="150" w:hanging="369"/>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③　小鍋に湯を沸かし、沸騰したら入れて茹で、</w:t>
      </w:r>
      <w:r>
        <w:rPr>
          <w:rFonts w:ascii="UD デジタル 教科書体 NK-R" w:eastAsia="UD デジタル 教科書体 NK-R" w:hint="eastAsia"/>
          <w:sz w:val="24"/>
          <w:szCs w:val="24"/>
        </w:rPr>
        <w:t>プカプカと</w:t>
      </w:r>
      <w:r w:rsidRPr="002F133B">
        <w:rPr>
          <w:rFonts w:ascii="UD デジタル 教科書体 NK-R" w:eastAsia="UD デジタル 教科書体 NK-R" w:hint="eastAsia"/>
          <w:sz w:val="24"/>
          <w:szCs w:val="24"/>
        </w:rPr>
        <w:t>浮いて</w:t>
      </w:r>
      <w:r>
        <w:rPr>
          <w:rFonts w:ascii="UD デジタル 教科書体 NK-R" w:eastAsia="UD デジタル 教科書体 NK-R" w:hint="eastAsia"/>
          <w:sz w:val="24"/>
          <w:szCs w:val="24"/>
        </w:rPr>
        <w:t>きて</w:t>
      </w:r>
      <w:r w:rsidRPr="002F133B">
        <w:rPr>
          <w:rFonts w:ascii="UD デジタル 教科書体 NK-R" w:eastAsia="UD デジタル 教科書体 NK-R" w:hint="eastAsia"/>
          <w:sz w:val="24"/>
          <w:szCs w:val="24"/>
        </w:rPr>
        <w:t>、</w:t>
      </w:r>
      <w:r>
        <w:rPr>
          <w:rFonts w:ascii="UD デジタル 教科書体 NK-R" w:eastAsia="UD デジタル 教科書体 NK-R" w:hint="eastAsia"/>
          <w:sz w:val="24"/>
          <w:szCs w:val="24"/>
        </w:rPr>
        <w:t>2</w:t>
      </w:r>
      <w:r w:rsidRPr="002F133B">
        <w:rPr>
          <w:rFonts w:ascii="UD デジタル 教科書体 NK-R" w:eastAsia="UD デジタル 教科書体 NK-R" w:hint="eastAsia"/>
          <w:sz w:val="24"/>
          <w:szCs w:val="24"/>
        </w:rPr>
        <w:t>～</w:t>
      </w:r>
      <w:r>
        <w:rPr>
          <w:rFonts w:ascii="UD デジタル 教科書体 NK-R" w:eastAsia="UD デジタル 教科書体 NK-R" w:hint="eastAsia"/>
          <w:sz w:val="24"/>
          <w:szCs w:val="24"/>
        </w:rPr>
        <w:t>3</w:t>
      </w:r>
      <w:r w:rsidRPr="002F133B">
        <w:rPr>
          <w:rFonts w:ascii="UD デジタル 教科書体 NK-R" w:eastAsia="UD デジタル 教科書体 NK-R" w:hint="eastAsia"/>
          <w:sz w:val="24"/>
          <w:szCs w:val="24"/>
        </w:rPr>
        <w:t>分経ったら、水気を切り冷水にとる。</w:t>
      </w:r>
    </w:p>
    <w:p w14:paraId="090EA106" w14:textId="40B948DF" w:rsidR="003B00AA" w:rsidRDefault="003B00AA" w:rsidP="003B00AA">
      <w:pPr>
        <w:spacing w:line="340" w:lineRule="exact"/>
        <w:rPr>
          <w:rFonts w:ascii="UD デジタル 教科書体 NK-R" w:eastAsia="UD デジタル 教科書体 NK-R"/>
          <w:sz w:val="24"/>
          <w:szCs w:val="24"/>
        </w:rPr>
      </w:pPr>
      <w:r w:rsidRPr="002F133B">
        <w:rPr>
          <w:rFonts w:ascii="UD デジタル 教科書体 NK-R" w:eastAsia="UD デジタル 教科書体 NK-R" w:hint="eastAsia"/>
          <w:sz w:val="24"/>
          <w:szCs w:val="24"/>
        </w:rPr>
        <w:t xml:space="preserve">④　</w:t>
      </w:r>
      <w:r>
        <w:rPr>
          <w:rFonts w:ascii="UD デジタル 教科書体 NK-R" w:eastAsia="UD デジタル 教科書体 NK-R" w:hint="eastAsia"/>
          <w:sz w:val="24"/>
          <w:szCs w:val="24"/>
        </w:rPr>
        <w:t>ラップにはさみ、めん棒</w:t>
      </w:r>
      <w:r w:rsidR="00496170">
        <w:rPr>
          <w:rFonts w:ascii="UD デジタル 教科書体 NK-R" w:eastAsia="UD デジタル 教科書体 NK-R" w:hint="eastAsia"/>
          <w:sz w:val="24"/>
          <w:szCs w:val="24"/>
        </w:rPr>
        <w:t>か手</w:t>
      </w:r>
      <w:r>
        <w:rPr>
          <w:rFonts w:ascii="UD デジタル 教科書体 NK-R" w:eastAsia="UD デジタル 教科書体 NK-R" w:hint="eastAsia"/>
          <w:sz w:val="24"/>
          <w:szCs w:val="24"/>
        </w:rPr>
        <w:t>などで10ｃｍ×8ｃｍくらいの楕円形にのばす。</w:t>
      </w:r>
    </w:p>
    <w:p w14:paraId="11441A1B" w14:textId="6952794B" w:rsidR="003B00AA" w:rsidRDefault="00EA2E1E" w:rsidP="003B00AA">
      <w:pPr>
        <w:spacing w:line="340" w:lineRule="exact"/>
        <w:rPr>
          <w:rFonts w:ascii="UD デジタル 教科書体 NK-R" w:eastAsia="UD デジタル 教科書体 NK-R"/>
          <w:sz w:val="24"/>
          <w:szCs w:val="24"/>
        </w:rPr>
      </w:pPr>
      <w:r>
        <w:rPr>
          <w:noProof/>
        </w:rPr>
        <w:drawing>
          <wp:anchor distT="0" distB="0" distL="114300" distR="114300" simplePos="0" relativeHeight="251717632" behindDoc="0" locked="0" layoutInCell="1" allowOverlap="1" wp14:anchorId="3D0070E4" wp14:editId="461C4BB0">
            <wp:simplePos x="0" y="0"/>
            <wp:positionH relativeFrom="column">
              <wp:posOffset>4947920</wp:posOffset>
            </wp:positionH>
            <wp:positionV relativeFrom="paragraph">
              <wp:posOffset>25400</wp:posOffset>
            </wp:positionV>
            <wp:extent cx="762000" cy="853697"/>
            <wp:effectExtent l="0" t="0" r="0" b="381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85369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00AA">
        <w:rPr>
          <w:rFonts w:ascii="UD デジタル 教科書体 NK-R" w:eastAsia="UD デジタル 教科書体 NK-R" w:hint="eastAsia"/>
          <w:sz w:val="24"/>
          <w:szCs w:val="24"/>
        </w:rPr>
        <w:t xml:space="preserve">　　　あんこをのせて２つ折りにし、ふちをしっかりおさえる。</w:t>
      </w:r>
    </w:p>
    <w:p w14:paraId="7CAA36C0" w14:textId="334E02FD" w:rsidR="003B00AA" w:rsidRPr="002F133B" w:rsidRDefault="003B00AA" w:rsidP="003B00AA">
      <w:pPr>
        <w:spacing w:line="340" w:lineRule="exact"/>
        <w:rPr>
          <w:rFonts w:ascii="UD デジタル 教科書体 NK-R" w:eastAsia="UD デジタル 教科書体 NK-R"/>
          <w:sz w:val="24"/>
          <w:szCs w:val="24"/>
        </w:rPr>
      </w:pPr>
      <w:r>
        <w:rPr>
          <w:rFonts w:ascii="UD デジタル 教科書体 NK-R" w:eastAsia="UD デジタル 教科書体 NK-R" w:hint="eastAsia"/>
          <w:sz w:val="24"/>
          <w:szCs w:val="24"/>
        </w:rPr>
        <w:t>⑤　柏の葉はさっと洗い、水気を切る。葉の裏面を表にして④を包む。</w:t>
      </w:r>
    </w:p>
    <w:p w14:paraId="6D526771" w14:textId="7F8BA393" w:rsidR="003B00AA" w:rsidRDefault="003B00AA" w:rsidP="003B00AA">
      <w:pPr>
        <w:spacing w:line="360" w:lineRule="exact"/>
        <w:rPr>
          <w:rFonts w:ascii="UD デジタル 教科書体 NK-R" w:eastAsia="UD デジタル 教科書体 NK-R"/>
          <w:sz w:val="24"/>
        </w:rPr>
      </w:pPr>
    </w:p>
    <w:p w14:paraId="239828B2" w14:textId="788E3FEA" w:rsidR="003B00AA" w:rsidRPr="00EC6C68" w:rsidRDefault="003B00AA" w:rsidP="003B00AA">
      <w:pPr>
        <w:spacing w:line="360" w:lineRule="exact"/>
        <w:rPr>
          <w:rFonts w:ascii="UD デジタル 教科書体 NK-R" w:eastAsia="UD デジタル 教科書体 NK-R"/>
          <w:sz w:val="24"/>
        </w:rPr>
      </w:pPr>
      <w:r w:rsidRPr="00EC6C68">
        <w:rPr>
          <w:rFonts w:ascii="UD デジタル 教科書体 NK-R" w:eastAsia="UD デジタル 教科書体 NK-R" w:hint="eastAsia"/>
          <w:sz w:val="24"/>
        </w:rPr>
        <w:t>＊レシピポイント＊</w:t>
      </w:r>
    </w:p>
    <w:p w14:paraId="1F5DFF72" w14:textId="76EAF840" w:rsidR="003B00AA" w:rsidRPr="00EC6C68" w:rsidRDefault="003B00AA" w:rsidP="003B00AA">
      <w:pPr>
        <w:spacing w:line="360" w:lineRule="exact"/>
        <w:rPr>
          <w:rFonts w:ascii="UD デジタル 教科書体 NK-R" w:eastAsia="UD デジタル 教科書体 NK-R"/>
          <w:sz w:val="24"/>
        </w:rPr>
      </w:pPr>
      <w:r w:rsidRPr="00EC6C68">
        <w:rPr>
          <w:rFonts w:ascii="UD デジタル 教科書体 NK-R" w:eastAsia="UD デジタル 教科書体 NK-R" w:hint="eastAsia"/>
          <w:sz w:val="24"/>
        </w:rPr>
        <w:t>・冷凍</w:t>
      </w:r>
      <w:r>
        <w:rPr>
          <w:rFonts w:ascii="UD デジタル 教科書体 NK-R" w:eastAsia="UD デジタル 教科書体 NK-R" w:hint="eastAsia"/>
          <w:sz w:val="24"/>
        </w:rPr>
        <w:t>のよもぎ</w:t>
      </w:r>
      <w:r w:rsidRPr="00EC6C68">
        <w:rPr>
          <w:rFonts w:ascii="UD デジタル 教科書体 NK-R" w:eastAsia="UD デジタル 教科書体 NK-R" w:hint="eastAsia"/>
          <w:sz w:val="24"/>
        </w:rPr>
        <w:t>は水分を含んでいるため、水加減に気をつけます。</w:t>
      </w:r>
    </w:p>
    <w:p w14:paraId="741D7687" w14:textId="72E4D863" w:rsidR="003B00AA" w:rsidRDefault="003B00AA" w:rsidP="003B00AA">
      <w:pPr>
        <w:spacing w:line="360" w:lineRule="exact"/>
        <w:rPr>
          <w:rFonts w:ascii="UD デジタル 教科書体 NK-R" w:eastAsia="UD デジタル 教科書体 NK-R"/>
          <w:sz w:val="24"/>
        </w:rPr>
      </w:pPr>
      <w:r w:rsidRPr="00EC6C68">
        <w:rPr>
          <w:rFonts w:ascii="UD デジタル 教科書体 NK-R" w:eastAsia="UD デジタル 教科書体 NK-R" w:hint="eastAsia"/>
          <w:sz w:val="24"/>
        </w:rPr>
        <w:t>・だんご粉は、</w:t>
      </w:r>
      <w:r>
        <w:rPr>
          <w:rFonts w:ascii="UD デジタル 教科書体 NK-R" w:eastAsia="UD デジタル 教科書体 NK-R" w:hint="eastAsia"/>
          <w:sz w:val="24"/>
        </w:rPr>
        <w:t>うるち米ともち米の両方</w:t>
      </w:r>
      <w:r w:rsidRPr="00EC6C68">
        <w:rPr>
          <w:rFonts w:ascii="UD デジタル 教科書体 NK-R" w:eastAsia="UD デジタル 教科書体 NK-R" w:hint="eastAsia"/>
          <w:sz w:val="24"/>
        </w:rPr>
        <w:t>が</w:t>
      </w:r>
      <w:r>
        <w:rPr>
          <w:rFonts w:ascii="UD デジタル 教科書体 NK-R" w:eastAsia="UD デジタル 教科書体 NK-R" w:hint="eastAsia"/>
          <w:sz w:val="24"/>
        </w:rPr>
        <w:t>入っています。白玉団子同様に、茹でるだけでも</w:t>
      </w:r>
      <w:r w:rsidRPr="00EC6C68">
        <w:rPr>
          <w:rFonts w:ascii="UD デジタル 教科書体 NK-R" w:eastAsia="UD デジタル 教科書体 NK-R" w:hint="eastAsia"/>
          <w:sz w:val="24"/>
        </w:rPr>
        <w:t>作</w:t>
      </w:r>
      <w:r>
        <w:rPr>
          <w:rFonts w:ascii="UD デジタル 教科書体 NK-R" w:eastAsia="UD デジタル 教科書体 NK-R" w:hint="eastAsia"/>
          <w:sz w:val="24"/>
        </w:rPr>
        <w:t>れ</w:t>
      </w:r>
      <w:r w:rsidRPr="00EC6C68">
        <w:rPr>
          <w:rFonts w:ascii="UD デジタル 教科書体 NK-R" w:eastAsia="UD デジタル 教科書体 NK-R" w:hint="eastAsia"/>
          <w:sz w:val="24"/>
        </w:rPr>
        <w:t>、冷め</w:t>
      </w:r>
      <w:r>
        <w:rPr>
          <w:rFonts w:ascii="UD デジタル 教科書体 NK-R" w:eastAsia="UD デジタル 教科書体 NK-R" w:hint="eastAsia"/>
          <w:sz w:val="24"/>
        </w:rPr>
        <w:t>て</w:t>
      </w:r>
      <w:r w:rsidRPr="00EC6C68">
        <w:rPr>
          <w:rFonts w:ascii="UD デジタル 教科書体 NK-R" w:eastAsia="UD デジタル 教科書体 NK-R" w:hint="eastAsia"/>
          <w:sz w:val="24"/>
        </w:rPr>
        <w:t>も固く</w:t>
      </w:r>
      <w:r>
        <w:rPr>
          <w:rFonts w:ascii="UD デジタル 教科書体 NK-R" w:eastAsia="UD デジタル 教科書体 NK-R" w:hint="eastAsia"/>
          <w:sz w:val="24"/>
        </w:rPr>
        <w:t>なりすぎずに</w:t>
      </w:r>
      <w:r w:rsidRPr="00EC6C68">
        <w:rPr>
          <w:rFonts w:ascii="UD デジタル 教科書体 NK-R" w:eastAsia="UD デジタル 教科書体 NK-R" w:hint="eastAsia"/>
          <w:sz w:val="24"/>
        </w:rPr>
        <w:t>、食感は</w:t>
      </w:r>
      <w:r>
        <w:rPr>
          <w:rFonts w:ascii="UD デジタル 教科書体 NK-R" w:eastAsia="UD デジタル 教科書体 NK-R" w:hint="eastAsia"/>
          <w:sz w:val="24"/>
        </w:rPr>
        <w:t>ほどよい</w:t>
      </w:r>
      <w:r w:rsidRPr="00EC6C68">
        <w:rPr>
          <w:rFonts w:ascii="UD デジタル 教科書体 NK-R" w:eastAsia="UD デジタル 教科書体 NK-R" w:hint="eastAsia"/>
          <w:sz w:val="24"/>
        </w:rPr>
        <w:t>弾力があります。</w:t>
      </w:r>
    </w:p>
    <w:p w14:paraId="300ACCA9" w14:textId="3C1DEC22" w:rsidR="00743A64" w:rsidRPr="00EC6C68" w:rsidRDefault="003B00AA" w:rsidP="003B00AA">
      <w:pPr>
        <w:jc w:val="left"/>
        <w:rPr>
          <w:rFonts w:ascii="UD デジタル 教科書体 NK-R" w:eastAsia="UD デジタル 教科書体 NK-R"/>
          <w:sz w:val="24"/>
          <w:szCs w:val="24"/>
        </w:rPr>
      </w:pPr>
      <w:r>
        <w:rPr>
          <w:rFonts w:ascii="UD デジタル 教科書体 NK-R" w:eastAsia="UD デジタル 教科書体 NK-R" w:hint="eastAsia"/>
          <w:sz w:val="24"/>
        </w:rPr>
        <w:t>・生地の中にあんこを入れて茹でるのもオススメです。</w:t>
      </w:r>
      <w:r w:rsidR="003D2F00" w:rsidRPr="00EC6C68">
        <w:rPr>
          <w:rFonts w:ascii="UD デジタル 教科書体 NK-R" w:eastAsia="UD デジタル 教科書体 NK-R" w:hint="eastAsia"/>
          <w:noProof/>
          <w:sz w:val="24"/>
          <w:szCs w:val="24"/>
        </w:rPr>
        <mc:AlternateContent>
          <mc:Choice Requires="wps">
            <w:drawing>
              <wp:anchor distT="0" distB="0" distL="114300" distR="114300" simplePos="0" relativeHeight="251675648" behindDoc="0" locked="0" layoutInCell="1" allowOverlap="1" wp14:anchorId="6FAC7BC4" wp14:editId="721B73DA">
                <wp:simplePos x="0" y="0"/>
                <wp:positionH relativeFrom="column">
                  <wp:posOffset>-1895483</wp:posOffset>
                </wp:positionH>
                <wp:positionV relativeFrom="paragraph">
                  <wp:posOffset>367456</wp:posOffset>
                </wp:positionV>
                <wp:extent cx="71956" cy="323861"/>
                <wp:effectExtent l="38100" t="0" r="23495" b="19050"/>
                <wp:wrapNone/>
                <wp:docPr id="14" name="左中かっこ 14"/>
                <wp:cNvGraphicFramePr/>
                <a:graphic xmlns:a="http://schemas.openxmlformats.org/drawingml/2006/main">
                  <a:graphicData uri="http://schemas.microsoft.com/office/word/2010/wordprocessingShape">
                    <wps:wsp>
                      <wps:cNvSpPr/>
                      <wps:spPr>
                        <a:xfrm>
                          <a:off x="0" y="0"/>
                          <a:ext cx="71956" cy="323861"/>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84456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 o:spid="_x0000_s1026" type="#_x0000_t87" style="position:absolute;left:0;text-align:left;margin-left:-149.25pt;margin-top:28.95pt;width:5.65pt;height:25.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" adj="400" strokecolor="#5b9bd5 [3204]" strokeweight=".5pt">
                <v:stroke joinstyle="miter"/>
              </v:shape>
            </w:pict>
          </mc:Fallback>
        </mc:AlternateContent>
      </w:r>
    </w:p>
    <w:sectPr w:rsidR="00743A64" w:rsidRPr="00EC6C68" w:rsidSect="001E305D">
      <w:pgSz w:w="11906" w:h="16838" w:code="9"/>
      <w:pgMar w:top="567" w:right="1418" w:bottom="567" w:left="1418" w:header="851" w:footer="992" w:gutter="0"/>
      <w:cols w:space="425"/>
      <w:docGrid w:type="linesAndChars" w:linePitch="302"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8D472" w14:textId="77777777" w:rsidR="009F5920" w:rsidRDefault="009F5920" w:rsidP="00560CC3">
      <w:r>
        <w:separator/>
      </w:r>
    </w:p>
  </w:endnote>
  <w:endnote w:type="continuationSeparator" w:id="0">
    <w:p w14:paraId="22CB5AF1" w14:textId="77777777" w:rsidR="009F5920" w:rsidRDefault="009F5920" w:rsidP="0056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3F239" w14:textId="77777777" w:rsidR="009F5920" w:rsidRDefault="009F5920" w:rsidP="00560CC3">
      <w:r>
        <w:separator/>
      </w:r>
    </w:p>
  </w:footnote>
  <w:footnote w:type="continuationSeparator" w:id="0">
    <w:p w14:paraId="121B2DF9" w14:textId="77777777" w:rsidR="009F5920" w:rsidRDefault="009F5920" w:rsidP="00560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displayBackgroundShape/>
  <w:bordersDoNotSurroundHeader/>
  <w:bordersDoNotSurroundFooter/>
  <w:proofState w:spelling="clean" w:grammar="dirty"/>
  <w:defaultTabStop w:val="840"/>
  <w:drawingGridHorizontalSpacing w:val="108"/>
  <w:drawingGridVerticalSpacing w:val="151"/>
  <w:displayHorizontalDrawingGridEvery w:val="0"/>
  <w:displayVerticalDrawingGridEvery w:val="2"/>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E74"/>
    <w:rsid w:val="0000089D"/>
    <w:rsid w:val="00025E89"/>
    <w:rsid w:val="00033168"/>
    <w:rsid w:val="00040D0E"/>
    <w:rsid w:val="0005211D"/>
    <w:rsid w:val="00061912"/>
    <w:rsid w:val="00063BA1"/>
    <w:rsid w:val="00067A03"/>
    <w:rsid w:val="00067C9A"/>
    <w:rsid w:val="000739B7"/>
    <w:rsid w:val="000B3054"/>
    <w:rsid w:val="000D54FB"/>
    <w:rsid w:val="000D74C4"/>
    <w:rsid w:val="000D750D"/>
    <w:rsid w:val="000F073D"/>
    <w:rsid w:val="000F692D"/>
    <w:rsid w:val="00103EF7"/>
    <w:rsid w:val="001132E5"/>
    <w:rsid w:val="00134F63"/>
    <w:rsid w:val="001402A9"/>
    <w:rsid w:val="001429CB"/>
    <w:rsid w:val="001444DB"/>
    <w:rsid w:val="001513CF"/>
    <w:rsid w:val="00153EA6"/>
    <w:rsid w:val="001721A9"/>
    <w:rsid w:val="00196C72"/>
    <w:rsid w:val="001A5075"/>
    <w:rsid w:val="001B07D5"/>
    <w:rsid w:val="001B1567"/>
    <w:rsid w:val="001B31A0"/>
    <w:rsid w:val="001B3FD2"/>
    <w:rsid w:val="001D4862"/>
    <w:rsid w:val="001E2CB0"/>
    <w:rsid w:val="001E305D"/>
    <w:rsid w:val="001E536A"/>
    <w:rsid w:val="001E5917"/>
    <w:rsid w:val="0020160C"/>
    <w:rsid w:val="0020623C"/>
    <w:rsid w:val="00214898"/>
    <w:rsid w:val="00230126"/>
    <w:rsid w:val="00230881"/>
    <w:rsid w:val="0024424B"/>
    <w:rsid w:val="00245813"/>
    <w:rsid w:val="00247959"/>
    <w:rsid w:val="00254D7B"/>
    <w:rsid w:val="0025523C"/>
    <w:rsid w:val="00263829"/>
    <w:rsid w:val="00275FB6"/>
    <w:rsid w:val="002776C7"/>
    <w:rsid w:val="00285131"/>
    <w:rsid w:val="00285FFF"/>
    <w:rsid w:val="00291C2A"/>
    <w:rsid w:val="002922E3"/>
    <w:rsid w:val="002B182A"/>
    <w:rsid w:val="002B1B38"/>
    <w:rsid w:val="002C79EE"/>
    <w:rsid w:val="002D1A1E"/>
    <w:rsid w:val="002D1CC1"/>
    <w:rsid w:val="002D6A71"/>
    <w:rsid w:val="002D7C0C"/>
    <w:rsid w:val="002E32B2"/>
    <w:rsid w:val="002E5E85"/>
    <w:rsid w:val="002F133B"/>
    <w:rsid w:val="003026AD"/>
    <w:rsid w:val="00303839"/>
    <w:rsid w:val="00311A31"/>
    <w:rsid w:val="00311B5A"/>
    <w:rsid w:val="00320B73"/>
    <w:rsid w:val="00320D17"/>
    <w:rsid w:val="00323AD9"/>
    <w:rsid w:val="00326BAE"/>
    <w:rsid w:val="00331352"/>
    <w:rsid w:val="00335EBC"/>
    <w:rsid w:val="00342E3E"/>
    <w:rsid w:val="00345A2D"/>
    <w:rsid w:val="00350E1E"/>
    <w:rsid w:val="00356E51"/>
    <w:rsid w:val="003577E5"/>
    <w:rsid w:val="00357B58"/>
    <w:rsid w:val="00370C1C"/>
    <w:rsid w:val="00384F39"/>
    <w:rsid w:val="003B00AA"/>
    <w:rsid w:val="003B36F0"/>
    <w:rsid w:val="003B5531"/>
    <w:rsid w:val="003B607F"/>
    <w:rsid w:val="003B6F76"/>
    <w:rsid w:val="003C5B2B"/>
    <w:rsid w:val="003C6BED"/>
    <w:rsid w:val="003C77C7"/>
    <w:rsid w:val="003D2F00"/>
    <w:rsid w:val="003F754E"/>
    <w:rsid w:val="0040099F"/>
    <w:rsid w:val="00403993"/>
    <w:rsid w:val="00405F5C"/>
    <w:rsid w:val="0041742C"/>
    <w:rsid w:val="00433F89"/>
    <w:rsid w:val="00446F8E"/>
    <w:rsid w:val="0045133B"/>
    <w:rsid w:val="00456B6C"/>
    <w:rsid w:val="004624B5"/>
    <w:rsid w:val="004639FC"/>
    <w:rsid w:val="00471305"/>
    <w:rsid w:val="00475098"/>
    <w:rsid w:val="0047546F"/>
    <w:rsid w:val="00476D9D"/>
    <w:rsid w:val="00482E74"/>
    <w:rsid w:val="0048596E"/>
    <w:rsid w:val="0049157E"/>
    <w:rsid w:val="00491609"/>
    <w:rsid w:val="00496170"/>
    <w:rsid w:val="00496CE0"/>
    <w:rsid w:val="004C0FF0"/>
    <w:rsid w:val="004C2082"/>
    <w:rsid w:val="004C592E"/>
    <w:rsid w:val="004C5AAB"/>
    <w:rsid w:val="004C6CDB"/>
    <w:rsid w:val="004D6492"/>
    <w:rsid w:val="004E0FEA"/>
    <w:rsid w:val="004E4F6D"/>
    <w:rsid w:val="004F5F9F"/>
    <w:rsid w:val="00503847"/>
    <w:rsid w:val="00504114"/>
    <w:rsid w:val="00505F40"/>
    <w:rsid w:val="00507F14"/>
    <w:rsid w:val="00533469"/>
    <w:rsid w:val="00536B54"/>
    <w:rsid w:val="00550246"/>
    <w:rsid w:val="00560CC3"/>
    <w:rsid w:val="00561CE6"/>
    <w:rsid w:val="00567188"/>
    <w:rsid w:val="00582266"/>
    <w:rsid w:val="00585FF2"/>
    <w:rsid w:val="0059633B"/>
    <w:rsid w:val="005A1799"/>
    <w:rsid w:val="005B2DC6"/>
    <w:rsid w:val="005B322F"/>
    <w:rsid w:val="005B38EC"/>
    <w:rsid w:val="005C14F2"/>
    <w:rsid w:val="005C45B9"/>
    <w:rsid w:val="005E0CF0"/>
    <w:rsid w:val="005E2B09"/>
    <w:rsid w:val="005E3E62"/>
    <w:rsid w:val="005E6D9E"/>
    <w:rsid w:val="005F3A91"/>
    <w:rsid w:val="00610112"/>
    <w:rsid w:val="00610D6E"/>
    <w:rsid w:val="00612431"/>
    <w:rsid w:val="0062588B"/>
    <w:rsid w:val="006268F1"/>
    <w:rsid w:val="00635791"/>
    <w:rsid w:val="00640B54"/>
    <w:rsid w:val="006442FC"/>
    <w:rsid w:val="006466F4"/>
    <w:rsid w:val="00647A84"/>
    <w:rsid w:val="00661D5A"/>
    <w:rsid w:val="006656B5"/>
    <w:rsid w:val="00673327"/>
    <w:rsid w:val="006835C2"/>
    <w:rsid w:val="00684204"/>
    <w:rsid w:val="006A31E4"/>
    <w:rsid w:val="006A5E9D"/>
    <w:rsid w:val="006C2986"/>
    <w:rsid w:val="006C66C3"/>
    <w:rsid w:val="006D17C1"/>
    <w:rsid w:val="006D50E1"/>
    <w:rsid w:val="006F78F4"/>
    <w:rsid w:val="00703E24"/>
    <w:rsid w:val="00717B1A"/>
    <w:rsid w:val="00722F70"/>
    <w:rsid w:val="00740882"/>
    <w:rsid w:val="00743A64"/>
    <w:rsid w:val="007444E1"/>
    <w:rsid w:val="00756ECE"/>
    <w:rsid w:val="00776D33"/>
    <w:rsid w:val="007830AE"/>
    <w:rsid w:val="00793A5C"/>
    <w:rsid w:val="00796504"/>
    <w:rsid w:val="007A45AA"/>
    <w:rsid w:val="007B222E"/>
    <w:rsid w:val="007B732F"/>
    <w:rsid w:val="007C70DB"/>
    <w:rsid w:val="007D2873"/>
    <w:rsid w:val="007E3911"/>
    <w:rsid w:val="008033C9"/>
    <w:rsid w:val="00806BAE"/>
    <w:rsid w:val="00817B06"/>
    <w:rsid w:val="00827F94"/>
    <w:rsid w:val="00842F22"/>
    <w:rsid w:val="008439C3"/>
    <w:rsid w:val="00855DA0"/>
    <w:rsid w:val="00867A2E"/>
    <w:rsid w:val="008766EE"/>
    <w:rsid w:val="00884020"/>
    <w:rsid w:val="00890EE1"/>
    <w:rsid w:val="00896554"/>
    <w:rsid w:val="008A2116"/>
    <w:rsid w:val="008A45FD"/>
    <w:rsid w:val="008A5B29"/>
    <w:rsid w:val="008B7DA4"/>
    <w:rsid w:val="008D5E4B"/>
    <w:rsid w:val="008D63A9"/>
    <w:rsid w:val="008F3FDE"/>
    <w:rsid w:val="008F58C3"/>
    <w:rsid w:val="00903744"/>
    <w:rsid w:val="0092697B"/>
    <w:rsid w:val="00934579"/>
    <w:rsid w:val="009431E1"/>
    <w:rsid w:val="00947478"/>
    <w:rsid w:val="009534CE"/>
    <w:rsid w:val="00970D67"/>
    <w:rsid w:val="00990EC5"/>
    <w:rsid w:val="009A2DEC"/>
    <w:rsid w:val="009A5550"/>
    <w:rsid w:val="009A5DEC"/>
    <w:rsid w:val="009B6AB7"/>
    <w:rsid w:val="009C3007"/>
    <w:rsid w:val="009C39ED"/>
    <w:rsid w:val="009D3C52"/>
    <w:rsid w:val="009D5D3F"/>
    <w:rsid w:val="009F5920"/>
    <w:rsid w:val="00A00A8D"/>
    <w:rsid w:val="00A318F2"/>
    <w:rsid w:val="00A36FB8"/>
    <w:rsid w:val="00A4328C"/>
    <w:rsid w:val="00A63475"/>
    <w:rsid w:val="00A6410C"/>
    <w:rsid w:val="00A65EFF"/>
    <w:rsid w:val="00A72C15"/>
    <w:rsid w:val="00A73A6E"/>
    <w:rsid w:val="00A759BF"/>
    <w:rsid w:val="00A76A3A"/>
    <w:rsid w:val="00A77AEE"/>
    <w:rsid w:val="00A90E7F"/>
    <w:rsid w:val="00A9303C"/>
    <w:rsid w:val="00AA35F5"/>
    <w:rsid w:val="00AA49C8"/>
    <w:rsid w:val="00AB1EB5"/>
    <w:rsid w:val="00AC77E4"/>
    <w:rsid w:val="00AD1EB0"/>
    <w:rsid w:val="00AD3F45"/>
    <w:rsid w:val="00AE04D2"/>
    <w:rsid w:val="00AE2B42"/>
    <w:rsid w:val="00AE4604"/>
    <w:rsid w:val="00AE7BDD"/>
    <w:rsid w:val="00AF1AF5"/>
    <w:rsid w:val="00AF2D76"/>
    <w:rsid w:val="00AF39AE"/>
    <w:rsid w:val="00B11B26"/>
    <w:rsid w:val="00B16B2B"/>
    <w:rsid w:val="00B1745E"/>
    <w:rsid w:val="00B2122E"/>
    <w:rsid w:val="00B30671"/>
    <w:rsid w:val="00B66F1B"/>
    <w:rsid w:val="00B67C30"/>
    <w:rsid w:val="00B9210A"/>
    <w:rsid w:val="00B92FB8"/>
    <w:rsid w:val="00B94D40"/>
    <w:rsid w:val="00BB05C9"/>
    <w:rsid w:val="00BB3F86"/>
    <w:rsid w:val="00BB719C"/>
    <w:rsid w:val="00BB78B7"/>
    <w:rsid w:val="00BB79A3"/>
    <w:rsid w:val="00BC465C"/>
    <w:rsid w:val="00BC6341"/>
    <w:rsid w:val="00BD691C"/>
    <w:rsid w:val="00BE21A4"/>
    <w:rsid w:val="00BE2D47"/>
    <w:rsid w:val="00BE2E55"/>
    <w:rsid w:val="00BE37D0"/>
    <w:rsid w:val="00BF4F5F"/>
    <w:rsid w:val="00C03FC9"/>
    <w:rsid w:val="00C04286"/>
    <w:rsid w:val="00C15611"/>
    <w:rsid w:val="00C36433"/>
    <w:rsid w:val="00C44E98"/>
    <w:rsid w:val="00C47935"/>
    <w:rsid w:val="00C624CA"/>
    <w:rsid w:val="00C63907"/>
    <w:rsid w:val="00C73D2D"/>
    <w:rsid w:val="00C742F1"/>
    <w:rsid w:val="00C771F5"/>
    <w:rsid w:val="00C82556"/>
    <w:rsid w:val="00C97A85"/>
    <w:rsid w:val="00CA3858"/>
    <w:rsid w:val="00CB1115"/>
    <w:rsid w:val="00CB29D3"/>
    <w:rsid w:val="00CB4744"/>
    <w:rsid w:val="00CD04DF"/>
    <w:rsid w:val="00CD2F5D"/>
    <w:rsid w:val="00CD6F08"/>
    <w:rsid w:val="00CD7CD7"/>
    <w:rsid w:val="00CF2BA1"/>
    <w:rsid w:val="00CF607C"/>
    <w:rsid w:val="00CF7591"/>
    <w:rsid w:val="00D13A19"/>
    <w:rsid w:val="00D1633B"/>
    <w:rsid w:val="00D20E1E"/>
    <w:rsid w:val="00D21218"/>
    <w:rsid w:val="00D21CEC"/>
    <w:rsid w:val="00D33076"/>
    <w:rsid w:val="00D51D33"/>
    <w:rsid w:val="00D64715"/>
    <w:rsid w:val="00D72889"/>
    <w:rsid w:val="00D72CA0"/>
    <w:rsid w:val="00D75A4E"/>
    <w:rsid w:val="00D81114"/>
    <w:rsid w:val="00D86108"/>
    <w:rsid w:val="00D867AF"/>
    <w:rsid w:val="00D97802"/>
    <w:rsid w:val="00DA0C2C"/>
    <w:rsid w:val="00DA4605"/>
    <w:rsid w:val="00DA4888"/>
    <w:rsid w:val="00DA605A"/>
    <w:rsid w:val="00DB1CA1"/>
    <w:rsid w:val="00DB702A"/>
    <w:rsid w:val="00DC4BA3"/>
    <w:rsid w:val="00DD200D"/>
    <w:rsid w:val="00DD57D3"/>
    <w:rsid w:val="00DD6397"/>
    <w:rsid w:val="00DD6F83"/>
    <w:rsid w:val="00DE1E0D"/>
    <w:rsid w:val="00DF4415"/>
    <w:rsid w:val="00E03EEE"/>
    <w:rsid w:val="00E05F21"/>
    <w:rsid w:val="00E112B7"/>
    <w:rsid w:val="00E17078"/>
    <w:rsid w:val="00E178C6"/>
    <w:rsid w:val="00E17DFE"/>
    <w:rsid w:val="00E30FE7"/>
    <w:rsid w:val="00E348D1"/>
    <w:rsid w:val="00E427FF"/>
    <w:rsid w:val="00E42E9F"/>
    <w:rsid w:val="00E46AAC"/>
    <w:rsid w:val="00E6624E"/>
    <w:rsid w:val="00E75BDD"/>
    <w:rsid w:val="00E771FB"/>
    <w:rsid w:val="00E77E5E"/>
    <w:rsid w:val="00E834B2"/>
    <w:rsid w:val="00E8760B"/>
    <w:rsid w:val="00EA2E1E"/>
    <w:rsid w:val="00EA33A3"/>
    <w:rsid w:val="00EC3ED1"/>
    <w:rsid w:val="00EC6C68"/>
    <w:rsid w:val="00ED1C8A"/>
    <w:rsid w:val="00ED3D5E"/>
    <w:rsid w:val="00EE4D83"/>
    <w:rsid w:val="00EF5CB5"/>
    <w:rsid w:val="00F108A7"/>
    <w:rsid w:val="00F108D5"/>
    <w:rsid w:val="00F16BDC"/>
    <w:rsid w:val="00F208B0"/>
    <w:rsid w:val="00F22A63"/>
    <w:rsid w:val="00F403FB"/>
    <w:rsid w:val="00F44353"/>
    <w:rsid w:val="00F52559"/>
    <w:rsid w:val="00F570B1"/>
    <w:rsid w:val="00F6388F"/>
    <w:rsid w:val="00F67AC6"/>
    <w:rsid w:val="00F729DE"/>
    <w:rsid w:val="00F73840"/>
    <w:rsid w:val="00F77A9E"/>
    <w:rsid w:val="00F77B92"/>
    <w:rsid w:val="00F82E35"/>
    <w:rsid w:val="00F84355"/>
    <w:rsid w:val="00F87976"/>
    <w:rsid w:val="00F923C6"/>
    <w:rsid w:val="00F95876"/>
    <w:rsid w:val="00FA09CB"/>
    <w:rsid w:val="00FC1148"/>
    <w:rsid w:val="00FC2347"/>
    <w:rsid w:val="00FC3532"/>
    <w:rsid w:val="00FE05F2"/>
    <w:rsid w:val="00FE1408"/>
    <w:rsid w:val="00FE3E69"/>
    <w:rsid w:val="00FE575F"/>
    <w:rsid w:val="00FE594D"/>
    <w:rsid w:val="00FF3E23"/>
    <w:rsid w:val="00FF7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colormru v:ext="edit" colors="#ffc"/>
    </o:shapedefaults>
    <o:shapelayout v:ext="edit">
      <o:idmap v:ext="edit" data="1"/>
    </o:shapelayout>
  </w:shapeDefaults>
  <w:decimalSymbol w:val="."/>
  <w:listSeparator w:val=","/>
  <w14:docId w14:val="3F7BA5B8"/>
  <w15:chartTrackingRefBased/>
  <w15:docId w15:val="{0453270D-0C05-43DE-98EC-8E68EF17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353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C3532"/>
    <w:rPr>
      <w:rFonts w:asciiTheme="majorHAnsi" w:eastAsiaTheme="majorEastAsia" w:hAnsiTheme="majorHAnsi" w:cstheme="majorBidi"/>
      <w:sz w:val="18"/>
      <w:szCs w:val="18"/>
    </w:rPr>
  </w:style>
  <w:style w:type="paragraph" w:styleId="a5">
    <w:name w:val="header"/>
    <w:basedOn w:val="a"/>
    <w:link w:val="a6"/>
    <w:uiPriority w:val="99"/>
    <w:unhideWhenUsed/>
    <w:rsid w:val="00560CC3"/>
    <w:pPr>
      <w:tabs>
        <w:tab w:val="center" w:pos="4252"/>
        <w:tab w:val="right" w:pos="8504"/>
      </w:tabs>
      <w:snapToGrid w:val="0"/>
    </w:pPr>
  </w:style>
  <w:style w:type="character" w:customStyle="1" w:styleId="a6">
    <w:name w:val="ヘッダー (文字)"/>
    <w:basedOn w:val="a0"/>
    <w:link w:val="a5"/>
    <w:uiPriority w:val="99"/>
    <w:rsid w:val="00560CC3"/>
  </w:style>
  <w:style w:type="paragraph" w:styleId="a7">
    <w:name w:val="footer"/>
    <w:basedOn w:val="a"/>
    <w:link w:val="a8"/>
    <w:uiPriority w:val="99"/>
    <w:unhideWhenUsed/>
    <w:rsid w:val="00560CC3"/>
    <w:pPr>
      <w:tabs>
        <w:tab w:val="center" w:pos="4252"/>
        <w:tab w:val="right" w:pos="8504"/>
      </w:tabs>
      <w:snapToGrid w:val="0"/>
    </w:pPr>
  </w:style>
  <w:style w:type="character" w:customStyle="1" w:styleId="a8">
    <w:name w:val="フッター (文字)"/>
    <w:basedOn w:val="a0"/>
    <w:link w:val="a7"/>
    <w:uiPriority w:val="99"/>
    <w:rsid w:val="00560CC3"/>
  </w:style>
  <w:style w:type="paragraph" w:styleId="a9">
    <w:name w:val="Body Text"/>
    <w:basedOn w:val="a"/>
    <w:link w:val="aa"/>
    <w:rsid w:val="00D75A4E"/>
    <w:rPr>
      <w:rFonts w:ascii="Century" w:eastAsia="ＭＳ ゴシック" w:hAnsi="Century" w:cs="Times New Roman"/>
      <w:sz w:val="24"/>
      <w:szCs w:val="24"/>
    </w:rPr>
  </w:style>
  <w:style w:type="character" w:customStyle="1" w:styleId="aa">
    <w:name w:val="本文 (文字)"/>
    <w:basedOn w:val="a0"/>
    <w:link w:val="a9"/>
    <w:rsid w:val="00D75A4E"/>
    <w:rPr>
      <w:rFonts w:ascii="Century" w:eastAsia="ＭＳ ゴシック" w:hAnsi="Century" w:cs="Times New Roman"/>
      <w:sz w:val="24"/>
      <w:szCs w:val="24"/>
    </w:rPr>
  </w:style>
  <w:style w:type="paragraph" w:styleId="ab">
    <w:name w:val="Date"/>
    <w:basedOn w:val="a"/>
    <w:next w:val="a"/>
    <w:link w:val="ac"/>
    <w:uiPriority w:val="99"/>
    <w:semiHidden/>
    <w:unhideWhenUsed/>
    <w:rsid w:val="00D75A4E"/>
  </w:style>
  <w:style w:type="character" w:customStyle="1" w:styleId="ac">
    <w:name w:val="日付 (文字)"/>
    <w:basedOn w:val="a0"/>
    <w:link w:val="ab"/>
    <w:uiPriority w:val="99"/>
    <w:semiHidden/>
    <w:rsid w:val="00D75A4E"/>
  </w:style>
  <w:style w:type="table" w:styleId="ad">
    <w:name w:val="Table Grid"/>
    <w:basedOn w:val="a1"/>
    <w:uiPriority w:val="39"/>
    <w:rsid w:val="004713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C9CED-2C2C-4272-B346-719F99F14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2936</TotalTime>
  <Pages>1</Pages>
  <Words>112</Words>
  <Characters>643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TOWN127</dc:creator>
  <cp:keywords/>
  <dc:description/>
  <cp:lastModifiedBy>TOWNR173</cp:lastModifiedBy>
  <cp:revision>240</cp:revision>
  <cp:lastPrinted>2024-05-25T04:09:00Z</cp:lastPrinted>
  <dcterms:created xsi:type="dcterms:W3CDTF">2018-10-15T06:01:00Z</dcterms:created>
  <dcterms:modified xsi:type="dcterms:W3CDTF">2024-05-25T04:11:00Z</dcterms:modified>
</cp:coreProperties>
</file>